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018" w14:textId="13BFCFA1" w:rsidR="00750E87" w:rsidRPr="00EB661F" w:rsidRDefault="00A254E8" w:rsidP="000C6AB0">
      <w:pPr>
        <w:rPr>
          <w:rFonts w:ascii="Times New Roman" w:eastAsia="Times New Roman" w:hAnsi="Times New Roman" w:cs="Times New Roman"/>
          <w:sz w:val="20"/>
          <w:szCs w:val="20"/>
        </w:rPr>
      </w:pPr>
      <w:r w:rsidRPr="0016753D">
        <w:rPr>
          <w:noProof/>
          <w:color w:val="08733B"/>
        </w:rPr>
        <mc:AlternateContent>
          <mc:Choice Requires="wpg">
            <w:drawing>
              <wp:anchor distT="0" distB="0" distL="114300" distR="114300" simplePos="0" relativeHeight="251658240" behindDoc="0" locked="0" layoutInCell="1" allowOverlap="1" wp14:anchorId="5A41EDB8" wp14:editId="5056B8A1">
                <wp:simplePos x="0" y="0"/>
                <wp:positionH relativeFrom="page">
                  <wp:posOffset>1874520</wp:posOffset>
                </wp:positionH>
                <wp:positionV relativeFrom="page">
                  <wp:posOffset>476250</wp:posOffset>
                </wp:positionV>
                <wp:extent cx="91440" cy="914400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3"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BAB5" id="Group 2" o:spid="_x0000_s1026" style="position:absolute;margin-left:147.6pt;margin-top:37.5pt;width:7.2pt;height:10in;z-index:251658240;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r w:rsidR="00AA7199" w:rsidRPr="00AA7199">
        <w:rPr>
          <w:rFonts w:ascii="Times New Roman" w:eastAsia="Times New Roman" w:hAnsi="Times New Roman" w:cs="Times New Roman"/>
          <w:noProof/>
          <w:sz w:val="11"/>
          <w:szCs w:val="11"/>
        </w:rPr>
        <w:drawing>
          <wp:inline distT="0" distB="0" distL="0" distR="0" wp14:anchorId="7763D245" wp14:editId="25BD13EC">
            <wp:extent cx="1435977" cy="864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1443517" cy="868907"/>
                    </a:xfrm>
                    <a:prstGeom prst="rect">
                      <a:avLst/>
                    </a:prstGeom>
                  </pic:spPr>
                </pic:pic>
              </a:graphicData>
            </a:graphic>
          </wp:inline>
        </w:drawing>
      </w:r>
    </w:p>
    <w:p w14:paraId="206B2268" w14:textId="19D7941A" w:rsidR="00750E87" w:rsidRPr="00DC6A68" w:rsidRDefault="00750E87" w:rsidP="000C6AB0">
      <w:pPr>
        <w:ind w:left="104"/>
        <w:rPr>
          <w:rFonts w:ascii="Times New Roman" w:eastAsia="Times New Roman" w:hAnsi="Times New Roman" w:cs="Times New Roman"/>
          <w:color w:val="002060"/>
          <w:sz w:val="20"/>
          <w:szCs w:val="20"/>
        </w:rPr>
      </w:pPr>
    </w:p>
    <w:p w14:paraId="7CF71952" w14:textId="77777777" w:rsidR="00AA7199" w:rsidRPr="00DC6A68" w:rsidRDefault="00AA7199" w:rsidP="006E3F3A">
      <w:pPr>
        <w:ind w:right="-95"/>
        <w:rPr>
          <w:rFonts w:ascii="Times New Roman" w:eastAsia="Times New Roman" w:hAnsi="Times New Roman" w:cs="Times New Roman"/>
          <w:color w:val="002060"/>
          <w:sz w:val="20"/>
          <w:szCs w:val="20"/>
        </w:rPr>
      </w:pPr>
    </w:p>
    <w:p w14:paraId="48BCB128" w14:textId="3CB64622" w:rsidR="00750E87" w:rsidRPr="00DC6A68" w:rsidRDefault="00AA7199" w:rsidP="000C6AB0">
      <w:pPr>
        <w:rPr>
          <w:rFonts w:ascii="Times New Roman" w:eastAsia="Times New Roman" w:hAnsi="Times New Roman" w:cs="Times New Roman"/>
          <w:b/>
          <w:color w:val="002060"/>
          <w:sz w:val="20"/>
          <w:szCs w:val="20"/>
        </w:rPr>
      </w:pPr>
      <w:r w:rsidRPr="00DC6A68">
        <w:rPr>
          <w:rFonts w:ascii="Times New Roman" w:hAnsi="Times New Roman" w:cs="Times New Roman"/>
          <w:b/>
          <w:color w:val="002060"/>
          <w:sz w:val="20"/>
          <w:szCs w:val="20"/>
        </w:rPr>
        <w:t xml:space="preserve">Executive </w:t>
      </w:r>
      <w:r w:rsidR="00C52FFC" w:rsidRPr="00DC6A68">
        <w:rPr>
          <w:rFonts w:ascii="Times New Roman" w:hAnsi="Times New Roman" w:cs="Times New Roman"/>
          <w:b/>
          <w:color w:val="002060"/>
          <w:sz w:val="20"/>
          <w:szCs w:val="20"/>
        </w:rPr>
        <w:t>Board</w:t>
      </w:r>
      <w:r w:rsidR="00EB661F" w:rsidRPr="00DC6A68">
        <w:rPr>
          <w:rFonts w:ascii="Times New Roman" w:hAnsi="Times New Roman" w:cs="Times New Roman"/>
          <w:b/>
          <w:color w:val="002060"/>
          <w:sz w:val="20"/>
          <w:szCs w:val="20"/>
        </w:rPr>
        <w:t xml:space="preserve"> </w:t>
      </w:r>
    </w:p>
    <w:p w14:paraId="5B42290C" w14:textId="3A75CBC3" w:rsidR="00537EB0" w:rsidRPr="00DC6A68" w:rsidRDefault="00537EB0" w:rsidP="000C6AB0">
      <w:pPr>
        <w:spacing w:before="3"/>
        <w:rPr>
          <w:rFonts w:ascii="Times New Roman" w:eastAsia="Times New Roman" w:hAnsi="Times New Roman" w:cs="Times New Roman"/>
          <w:color w:val="002060"/>
          <w:sz w:val="16"/>
          <w:szCs w:val="16"/>
        </w:rPr>
      </w:pPr>
    </w:p>
    <w:p w14:paraId="142D93BE" w14:textId="168C7FBD"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Mayo</w:t>
      </w:r>
    </w:p>
    <w:p w14:paraId="70723613" w14:textId="2D81B622" w:rsidR="000238C0"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w:t>
      </w:r>
      <w:r w:rsidR="00EB661F" w:rsidRPr="00DC6A68">
        <w:rPr>
          <w:rFonts w:ascii="Times New Roman" w:hAnsi="Times New Roman" w:cs="Times New Roman"/>
          <w:color w:val="002060"/>
          <w:spacing w:val="-1"/>
          <w:sz w:val="16"/>
          <w:szCs w:val="16"/>
        </w:rPr>
        <w:t xml:space="preserve">Bruce Sutor * </w:t>
      </w:r>
    </w:p>
    <w:p w14:paraId="3389A675" w14:textId="445DD0F2" w:rsidR="00241F17" w:rsidRPr="00DC6A68" w:rsidRDefault="000238C0"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 xml:space="preserve">Dr. Casey Clements </w:t>
      </w:r>
      <w:r w:rsidR="00EB661F" w:rsidRPr="00DC6A68">
        <w:rPr>
          <w:rFonts w:ascii="Times New Roman" w:hAnsi="Times New Roman" w:cs="Times New Roman"/>
          <w:color w:val="002060"/>
          <w:spacing w:val="-1"/>
          <w:sz w:val="16"/>
          <w:szCs w:val="16"/>
        </w:rPr>
        <w:t>*</w:t>
      </w:r>
      <w:r w:rsidR="00C34835" w:rsidRPr="00DC6A68">
        <w:rPr>
          <w:rFonts w:ascii="Times New Roman" w:hAnsi="Times New Roman" w:cs="Times New Roman"/>
          <w:color w:val="002060"/>
          <w:spacing w:val="-1"/>
          <w:sz w:val="16"/>
          <w:szCs w:val="16"/>
        </w:rPr>
        <w:t xml:space="preserve"> (Vice Chair)</w:t>
      </w:r>
    </w:p>
    <w:p w14:paraId="0ED69BDB" w14:textId="108E1BB5"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Erin Sexton **</w:t>
      </w:r>
    </w:p>
    <w:p w14:paraId="36C9AA79" w14:textId="4AA5A0AD" w:rsidR="00EB661F" w:rsidRPr="00DC6A68" w:rsidRDefault="00EB661F" w:rsidP="000C6AB0">
      <w:pPr>
        <w:ind w:left="104" w:right="-185"/>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Clare Larsen</w:t>
      </w:r>
    </w:p>
    <w:p w14:paraId="4F11F29A" w14:textId="23F3324C" w:rsidR="00EB661F" w:rsidRPr="00DC6A68" w:rsidRDefault="00EB661F" w:rsidP="000C6AB0">
      <w:pPr>
        <w:ind w:left="104" w:right="-185"/>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Wendy Moore</w:t>
      </w:r>
    </w:p>
    <w:p w14:paraId="28046067" w14:textId="632DF44C" w:rsidR="00537EB0" w:rsidRPr="00DC6A68" w:rsidRDefault="00537EB0" w:rsidP="000C6AB0">
      <w:pPr>
        <w:spacing w:before="3"/>
        <w:rPr>
          <w:rFonts w:ascii="Times New Roman" w:eastAsia="Times New Roman" w:hAnsi="Times New Roman" w:cs="Times New Roman"/>
          <w:color w:val="002060"/>
          <w:sz w:val="16"/>
          <w:szCs w:val="16"/>
        </w:rPr>
      </w:pPr>
    </w:p>
    <w:p w14:paraId="4AF3128E" w14:textId="764A19BF" w:rsidR="00241F17"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Olmsted Medical Center</w:t>
      </w:r>
    </w:p>
    <w:p w14:paraId="0E016676" w14:textId="356F5D34" w:rsidR="0057194A" w:rsidRPr="00DC6A68" w:rsidRDefault="00EB661F" w:rsidP="000C6AB0">
      <w:pPr>
        <w:tabs>
          <w:tab w:val="left" w:pos="1890"/>
        </w:tabs>
        <w:ind w:left="104" w:right="175" w:hanging="1"/>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Dr. James Hoffmann *</w:t>
      </w:r>
    </w:p>
    <w:p w14:paraId="0C576E1C" w14:textId="1127CFF6" w:rsidR="000C6AB0" w:rsidRPr="00DC6A68" w:rsidRDefault="000C6AB0" w:rsidP="000C6AB0">
      <w:pPr>
        <w:tabs>
          <w:tab w:val="left" w:pos="1890"/>
        </w:tabs>
        <w:ind w:left="104" w:right="175" w:hanging="1"/>
        <w:rPr>
          <w:rFonts w:ascii="Times New Roman" w:hAnsi="Times New Roman" w:cs="Times New Roman"/>
          <w:color w:val="002060"/>
          <w:spacing w:val="-1"/>
          <w:sz w:val="16"/>
          <w:szCs w:val="16"/>
        </w:rPr>
      </w:pPr>
    </w:p>
    <w:p w14:paraId="273B0945" w14:textId="77777777" w:rsidR="000C6AB0" w:rsidRPr="00DC6A68" w:rsidRDefault="000C6AB0" w:rsidP="000C6AB0">
      <w:pPr>
        <w:numPr>
          <w:ilvl w:val="0"/>
          <w:numId w:val="2"/>
        </w:numPr>
        <w:tabs>
          <w:tab w:val="left" w:pos="241"/>
        </w:tabs>
        <w:ind w:firstLine="0"/>
        <w:rPr>
          <w:rFonts w:ascii="Times New Roman" w:eastAsia="Times New Roman" w:hAnsi="Times New Roman" w:cs="Times New Roman"/>
          <w:color w:val="002060"/>
          <w:sz w:val="16"/>
          <w:szCs w:val="16"/>
        </w:rPr>
      </w:pPr>
      <w:r w:rsidRPr="00DC6A68">
        <w:rPr>
          <w:rFonts w:ascii="Times New Roman" w:hAnsi="Times New Roman" w:cs="Times New Roman"/>
          <w:b/>
          <w:color w:val="002060"/>
          <w:sz w:val="16"/>
          <w:szCs w:val="16"/>
        </w:rPr>
        <w:t>Olmsted County</w:t>
      </w:r>
    </w:p>
    <w:p w14:paraId="1EDF5637" w14:textId="77777777" w:rsidR="000C6AB0" w:rsidRPr="00DC6A68" w:rsidRDefault="000C6AB0" w:rsidP="000C6AB0">
      <w:pPr>
        <w:ind w:left="103" w:right="299"/>
        <w:rPr>
          <w:rFonts w:ascii="Times New Roman" w:hAnsi="Times New Roman" w:cs="Times New Roman"/>
          <w:color w:val="002060"/>
          <w:sz w:val="16"/>
          <w:szCs w:val="16"/>
        </w:rPr>
      </w:pPr>
      <w:r w:rsidRPr="00DC6A68">
        <w:rPr>
          <w:rFonts w:ascii="Times New Roman" w:hAnsi="Times New Roman" w:cs="Times New Roman"/>
          <w:color w:val="002060"/>
          <w:sz w:val="16"/>
          <w:szCs w:val="16"/>
        </w:rPr>
        <w:t>Amy Rauchwarter *</w:t>
      </w:r>
    </w:p>
    <w:p w14:paraId="78FB2DA8" w14:textId="77777777" w:rsidR="000C6AB0" w:rsidRPr="00DC6A68" w:rsidRDefault="000C6AB0" w:rsidP="000C6AB0">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Becker</w:t>
      </w:r>
    </w:p>
    <w:p w14:paraId="1FC74383" w14:textId="303E8386" w:rsidR="000C6AB0" w:rsidRPr="004F79F8" w:rsidRDefault="000C6AB0" w:rsidP="004F79F8">
      <w:pPr>
        <w:ind w:left="103" w:right="299"/>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Amy Thompson **</w:t>
      </w:r>
    </w:p>
    <w:p w14:paraId="6E986E74" w14:textId="5416C324" w:rsidR="007E6232" w:rsidRPr="00DC6A68" w:rsidRDefault="007E6232" w:rsidP="000C6AB0">
      <w:pPr>
        <w:spacing w:before="1"/>
        <w:rPr>
          <w:rFonts w:ascii="Times New Roman" w:eastAsia="Times New Roman" w:hAnsi="Times New Roman" w:cs="Times New Roman"/>
          <w:color w:val="002060"/>
          <w:sz w:val="16"/>
          <w:szCs w:val="16"/>
        </w:rPr>
      </w:pPr>
    </w:p>
    <w:p w14:paraId="68D240E3" w14:textId="4B40CDE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 xml:space="preserve">CREST – </w:t>
      </w:r>
      <w:r w:rsidR="000C6AB0" w:rsidRPr="00DC6A68">
        <w:rPr>
          <w:rFonts w:ascii="Times New Roman" w:hAnsi="Times New Roman" w:cs="Times New Roman"/>
          <w:b/>
          <w:color w:val="002060"/>
          <w:spacing w:val="-1"/>
          <w:sz w:val="16"/>
          <w:szCs w:val="16"/>
        </w:rPr>
        <w:t xml:space="preserve">County </w:t>
      </w:r>
      <w:r w:rsidRPr="00DC6A68">
        <w:rPr>
          <w:rFonts w:ascii="Times New Roman" w:hAnsi="Times New Roman" w:cs="Times New Roman"/>
          <w:b/>
          <w:color w:val="002060"/>
          <w:spacing w:val="-1"/>
          <w:sz w:val="16"/>
          <w:szCs w:val="16"/>
        </w:rPr>
        <w:t>Region 10</w:t>
      </w:r>
    </w:p>
    <w:p w14:paraId="65104244" w14:textId="1E793554" w:rsidR="00241F17" w:rsidRPr="00DC6A68" w:rsidRDefault="00EB661F"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Nina Arneson *</w:t>
      </w:r>
      <w:r w:rsidR="00C34835" w:rsidRPr="00DC6A68">
        <w:rPr>
          <w:rFonts w:ascii="Times New Roman" w:hAnsi="Times New Roman" w:cs="Times New Roman"/>
          <w:color w:val="002060"/>
          <w:spacing w:val="-1"/>
          <w:sz w:val="16"/>
          <w:szCs w:val="16"/>
        </w:rPr>
        <w:t xml:space="preserve"> (Chair)</w:t>
      </w:r>
    </w:p>
    <w:p w14:paraId="3BCB29EF" w14:textId="755F99DA" w:rsidR="00241F17" w:rsidRPr="00DC6A68" w:rsidRDefault="000238C0" w:rsidP="000C6AB0">
      <w:pPr>
        <w:ind w:left="104"/>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Crystal Peterson</w:t>
      </w:r>
      <w:r w:rsidR="00EB661F" w:rsidRPr="00DC6A68">
        <w:rPr>
          <w:rFonts w:ascii="Times New Roman" w:hAnsi="Times New Roman" w:cs="Times New Roman"/>
          <w:color w:val="002060"/>
          <w:sz w:val="16"/>
          <w:szCs w:val="16"/>
        </w:rPr>
        <w:t xml:space="preserve"> *</w:t>
      </w:r>
    </w:p>
    <w:p w14:paraId="4D023F7F" w14:textId="40DEEB95" w:rsidR="00241F17" w:rsidRPr="00DC6A68" w:rsidRDefault="00241F17" w:rsidP="000C6AB0">
      <w:pPr>
        <w:spacing w:before="6"/>
        <w:rPr>
          <w:rFonts w:ascii="Times New Roman" w:eastAsia="Times New Roman" w:hAnsi="Times New Roman" w:cs="Times New Roman"/>
          <w:color w:val="002060"/>
          <w:sz w:val="16"/>
          <w:szCs w:val="16"/>
        </w:rPr>
      </w:pPr>
    </w:p>
    <w:p w14:paraId="04612EFA" w14:textId="77777777" w:rsidR="006E3F3A" w:rsidRPr="00DC6A68" w:rsidRDefault="006E3F3A" w:rsidP="006E3F3A">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SE MN NAMI</w:t>
      </w:r>
    </w:p>
    <w:p w14:paraId="1F53CD1E" w14:textId="77777777" w:rsidR="006E3F3A" w:rsidRPr="00DC6A68" w:rsidRDefault="006E3F3A" w:rsidP="006E3F3A">
      <w:pPr>
        <w:ind w:left="101" w:right="8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Matthew Bjorngaard *</w:t>
      </w:r>
    </w:p>
    <w:p w14:paraId="43007A50" w14:textId="77777777" w:rsidR="006E3F3A" w:rsidRPr="00DC6A68" w:rsidRDefault="006E3F3A" w:rsidP="000C6AB0">
      <w:pPr>
        <w:spacing w:before="6"/>
        <w:rPr>
          <w:rFonts w:ascii="Times New Roman" w:eastAsia="Times New Roman" w:hAnsi="Times New Roman" w:cs="Times New Roman"/>
          <w:color w:val="002060"/>
          <w:sz w:val="16"/>
          <w:szCs w:val="16"/>
        </w:rPr>
      </w:pPr>
    </w:p>
    <w:p w14:paraId="6A4ABE4E" w14:textId="0D1BE681"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UCARE</w:t>
      </w:r>
    </w:p>
    <w:p w14:paraId="0000F6E6" w14:textId="2BBD972A" w:rsidR="00241F17" w:rsidRPr="00DC6A68" w:rsidRDefault="00EB661F" w:rsidP="000C6AB0">
      <w:pPr>
        <w:ind w:left="104" w:right="746"/>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Mike Baer</w:t>
      </w:r>
    </w:p>
    <w:p w14:paraId="235CFDC7" w14:textId="5899A451" w:rsidR="00EB661F" w:rsidRPr="00DC6A68" w:rsidRDefault="00EB661F" w:rsidP="000C6AB0">
      <w:pPr>
        <w:ind w:left="104" w:right="746"/>
        <w:rPr>
          <w:rFonts w:ascii="Times New Roman" w:eastAsia="Times New Roman" w:hAnsi="Times New Roman" w:cs="Times New Roman"/>
          <w:color w:val="002060"/>
          <w:sz w:val="16"/>
          <w:szCs w:val="16"/>
        </w:rPr>
      </w:pPr>
      <w:r w:rsidRPr="00DC6A68">
        <w:rPr>
          <w:rFonts w:ascii="Times New Roman" w:hAnsi="Times New Roman" w:cs="Times New Roman"/>
          <w:color w:val="002060"/>
          <w:spacing w:val="-1"/>
          <w:sz w:val="16"/>
          <w:szCs w:val="16"/>
        </w:rPr>
        <w:t>Rob Burkhardt</w:t>
      </w:r>
    </w:p>
    <w:p w14:paraId="5D9AB3A3" w14:textId="5CF8B544" w:rsidR="00537EB0" w:rsidRPr="00DC6A68" w:rsidRDefault="00537EB0" w:rsidP="000C6AB0">
      <w:pPr>
        <w:spacing w:before="3"/>
        <w:rPr>
          <w:rFonts w:ascii="Times New Roman" w:eastAsia="Times New Roman" w:hAnsi="Times New Roman" w:cs="Times New Roman"/>
          <w:color w:val="002060"/>
          <w:sz w:val="16"/>
          <w:szCs w:val="16"/>
        </w:rPr>
      </w:pPr>
    </w:p>
    <w:p w14:paraId="12EA5EFE" w14:textId="61844D2C" w:rsidR="00241F17"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SCHA</w:t>
      </w:r>
    </w:p>
    <w:p w14:paraId="0807A729" w14:textId="40847478" w:rsidR="00241F17" w:rsidRPr="00DC6A68" w:rsidRDefault="00EB661F" w:rsidP="000C6AB0">
      <w:pPr>
        <w:ind w:left="104" w:right="66"/>
        <w:rPr>
          <w:rFonts w:ascii="Times New Roman" w:eastAsia="Times New Roman" w:hAnsi="Times New Roman" w:cs="Times New Roman"/>
          <w:color w:val="002060"/>
          <w:sz w:val="16"/>
          <w:szCs w:val="16"/>
        </w:rPr>
      </w:pPr>
      <w:r w:rsidRPr="00DC6A68">
        <w:rPr>
          <w:rFonts w:ascii="Times New Roman" w:hAnsi="Times New Roman" w:cs="Times New Roman"/>
          <w:color w:val="002060"/>
          <w:sz w:val="16"/>
          <w:szCs w:val="16"/>
        </w:rPr>
        <w:t>Leota Lind</w:t>
      </w:r>
    </w:p>
    <w:p w14:paraId="776390D1" w14:textId="16267E92" w:rsidR="00241F17" w:rsidRPr="00DC6A68" w:rsidRDefault="00241F17" w:rsidP="000C6AB0">
      <w:pPr>
        <w:spacing w:before="1"/>
        <w:rPr>
          <w:rFonts w:ascii="Times New Roman" w:eastAsia="Times New Roman" w:hAnsi="Times New Roman" w:cs="Times New Roman"/>
          <w:color w:val="002060"/>
          <w:sz w:val="16"/>
          <w:szCs w:val="16"/>
        </w:rPr>
      </w:pPr>
    </w:p>
    <w:p w14:paraId="41B7AA85" w14:textId="37F391A0" w:rsidR="008144B2" w:rsidRPr="00DC6A68" w:rsidRDefault="000238C0" w:rsidP="000C6AB0">
      <w:pPr>
        <w:numPr>
          <w:ilvl w:val="0"/>
          <w:numId w:val="2"/>
        </w:numPr>
        <w:tabs>
          <w:tab w:val="left" w:pos="241"/>
        </w:tabs>
        <w:ind w:left="240" w:hanging="136"/>
        <w:rPr>
          <w:rFonts w:ascii="Times New Roman" w:eastAsia="Times New Roman" w:hAnsi="Times New Roman" w:cs="Times New Roman"/>
          <w:color w:val="002060"/>
          <w:sz w:val="16"/>
          <w:szCs w:val="16"/>
        </w:rPr>
      </w:pPr>
      <w:r w:rsidRPr="00DC6A68">
        <w:rPr>
          <w:rFonts w:ascii="Times New Roman" w:hAnsi="Times New Roman" w:cs="Times New Roman"/>
          <w:b/>
          <w:color w:val="002060"/>
          <w:spacing w:val="-1"/>
          <w:sz w:val="16"/>
          <w:szCs w:val="16"/>
        </w:rPr>
        <w:t>B</w:t>
      </w:r>
      <w:r w:rsidR="000C6AB0" w:rsidRPr="00DC6A68">
        <w:rPr>
          <w:rFonts w:ascii="Times New Roman" w:hAnsi="Times New Roman" w:cs="Times New Roman"/>
          <w:b/>
          <w:color w:val="002060"/>
          <w:spacing w:val="-1"/>
          <w:sz w:val="16"/>
          <w:szCs w:val="16"/>
        </w:rPr>
        <w:t>lue Plus</w:t>
      </w:r>
    </w:p>
    <w:p w14:paraId="5C256968" w14:textId="3474F131" w:rsidR="008144B2"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Beth Nelson</w:t>
      </w:r>
    </w:p>
    <w:p w14:paraId="0555B73A" w14:textId="30830A54"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Jennifer Jiang</w:t>
      </w:r>
    </w:p>
    <w:p w14:paraId="2E2FFE20" w14:textId="76144F7D" w:rsidR="00EB661F" w:rsidRPr="00DC6A68" w:rsidRDefault="00EB661F" w:rsidP="000C6AB0">
      <w:pPr>
        <w:ind w:left="103"/>
        <w:rPr>
          <w:rFonts w:ascii="Times New Roman" w:hAnsi="Times New Roman" w:cs="Times New Roman"/>
          <w:color w:val="002060"/>
          <w:spacing w:val="-1"/>
          <w:sz w:val="16"/>
          <w:szCs w:val="16"/>
        </w:rPr>
      </w:pPr>
      <w:r w:rsidRPr="00DC6A68">
        <w:rPr>
          <w:rFonts w:ascii="Times New Roman" w:hAnsi="Times New Roman" w:cs="Times New Roman"/>
          <w:color w:val="002060"/>
          <w:spacing w:val="-1"/>
          <w:sz w:val="16"/>
          <w:szCs w:val="16"/>
        </w:rPr>
        <w:t>Ashley Rosival</w:t>
      </w:r>
    </w:p>
    <w:p w14:paraId="0FAB2585" w14:textId="6CF0B663" w:rsidR="00EB661F" w:rsidRPr="00DC6A68" w:rsidRDefault="00EB661F" w:rsidP="006E3F3A">
      <w:pPr>
        <w:ind w:right="86"/>
        <w:rPr>
          <w:rFonts w:ascii="Times New Roman" w:hAnsi="Times New Roman" w:cs="Times New Roman"/>
          <w:color w:val="002060"/>
          <w:spacing w:val="-1"/>
          <w:sz w:val="16"/>
          <w:szCs w:val="16"/>
        </w:rPr>
      </w:pPr>
    </w:p>
    <w:p w14:paraId="4096077E" w14:textId="27ECA06C" w:rsidR="000238C0" w:rsidRPr="00DC6A68" w:rsidRDefault="000C6AB0" w:rsidP="000C6AB0">
      <w:pPr>
        <w:numPr>
          <w:ilvl w:val="0"/>
          <w:numId w:val="2"/>
        </w:numPr>
        <w:tabs>
          <w:tab w:val="left" w:pos="241"/>
        </w:tabs>
        <w:ind w:left="240" w:hanging="136"/>
        <w:rPr>
          <w:rFonts w:ascii="Times New Roman" w:eastAsia="Times New Roman" w:hAnsi="Times New Roman" w:cs="Times New Roman"/>
          <w:color w:val="002060"/>
          <w:sz w:val="14"/>
          <w:szCs w:val="14"/>
        </w:rPr>
      </w:pPr>
      <w:r w:rsidRPr="00DC6A68">
        <w:rPr>
          <w:rFonts w:ascii="Times New Roman" w:hAnsi="Times New Roman" w:cs="Times New Roman"/>
          <w:b/>
          <w:color w:val="002060"/>
          <w:spacing w:val="-1"/>
          <w:sz w:val="14"/>
          <w:szCs w:val="14"/>
        </w:rPr>
        <w:t>NEXUS Leadership</w:t>
      </w:r>
    </w:p>
    <w:p w14:paraId="5AE5A36B" w14:textId="54228360" w:rsidR="000238C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Margaret </w:t>
      </w:r>
      <w:r w:rsidR="00283C32">
        <w:rPr>
          <w:rFonts w:ascii="Times New Roman" w:hAnsi="Times New Roman" w:cs="Times New Roman"/>
          <w:color w:val="002060"/>
          <w:spacing w:val="-1"/>
          <w:sz w:val="14"/>
          <w:szCs w:val="14"/>
        </w:rPr>
        <w:t>V</w:t>
      </w:r>
      <w:r w:rsidRPr="00DC6A68">
        <w:rPr>
          <w:rFonts w:ascii="Times New Roman" w:hAnsi="Times New Roman" w:cs="Times New Roman"/>
          <w:color w:val="002060"/>
          <w:spacing w:val="-1"/>
          <w:sz w:val="14"/>
          <w:szCs w:val="14"/>
        </w:rPr>
        <w:t>imont</w:t>
      </w:r>
      <w:r w:rsidR="00E3716B" w:rsidRPr="00DC6A68">
        <w:rPr>
          <w:rFonts w:ascii="Times New Roman" w:hAnsi="Times New Roman" w:cs="Times New Roman"/>
          <w:color w:val="002060"/>
          <w:spacing w:val="-1"/>
          <w:sz w:val="14"/>
          <w:szCs w:val="14"/>
        </w:rPr>
        <w:t xml:space="preserve">, Vice President </w:t>
      </w:r>
    </w:p>
    <w:p w14:paraId="06A50798" w14:textId="00F76AE3"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Nicole Mucheck</w:t>
      </w:r>
      <w:r w:rsidR="006E3F3A" w:rsidRPr="00DC6A68">
        <w:rPr>
          <w:rFonts w:ascii="Times New Roman" w:hAnsi="Times New Roman" w:cs="Times New Roman"/>
          <w:color w:val="002060"/>
          <w:spacing w:val="-1"/>
          <w:sz w:val="14"/>
          <w:szCs w:val="14"/>
        </w:rPr>
        <w:t>, Executive Director</w:t>
      </w:r>
    </w:p>
    <w:p w14:paraId="60185049" w14:textId="2833481D" w:rsidR="000C6AB0" w:rsidRPr="00DC6A68" w:rsidRDefault="000C6AB0"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Jolie Adams</w:t>
      </w:r>
      <w:r w:rsidR="00E3716B" w:rsidRPr="00DC6A68">
        <w:rPr>
          <w:rFonts w:ascii="Times New Roman" w:hAnsi="Times New Roman" w:cs="Times New Roman"/>
          <w:color w:val="002060"/>
          <w:spacing w:val="-1"/>
          <w:sz w:val="14"/>
          <w:szCs w:val="14"/>
        </w:rPr>
        <w:t xml:space="preserve">, Finance Director </w:t>
      </w:r>
    </w:p>
    <w:p w14:paraId="526241B9" w14:textId="198B48CD"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Ken Varble, Controller</w:t>
      </w:r>
    </w:p>
    <w:p w14:paraId="00B85796" w14:textId="6A6A7FA5" w:rsidR="00E3716B" w:rsidRPr="00DC6A68" w:rsidRDefault="00E3716B" w:rsidP="000C6AB0">
      <w:pPr>
        <w:ind w:left="101"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xml:space="preserve">Jennifer Peterson, </w:t>
      </w:r>
      <w:r w:rsidR="004F79F8">
        <w:rPr>
          <w:rFonts w:ascii="Times New Roman" w:hAnsi="Times New Roman" w:cs="Times New Roman"/>
          <w:color w:val="002060"/>
          <w:spacing w:val="-1"/>
          <w:sz w:val="14"/>
          <w:szCs w:val="14"/>
        </w:rPr>
        <w:t>Clinical Supervisor</w:t>
      </w:r>
      <w:r w:rsidR="00DC6A68">
        <w:rPr>
          <w:rFonts w:ascii="Times New Roman" w:hAnsi="Times New Roman" w:cs="Times New Roman"/>
          <w:color w:val="002060"/>
          <w:spacing w:val="-1"/>
          <w:sz w:val="14"/>
          <w:szCs w:val="14"/>
        </w:rPr>
        <w:t xml:space="preserve"> </w:t>
      </w:r>
    </w:p>
    <w:p w14:paraId="0C146516" w14:textId="4EC3C7D8" w:rsidR="00DC6A68" w:rsidRPr="00DC6A68" w:rsidRDefault="00DC6A68" w:rsidP="000C6AB0">
      <w:pPr>
        <w:ind w:left="101" w:right="86"/>
        <w:rPr>
          <w:rFonts w:ascii="Times New Roman" w:hAnsi="Times New Roman" w:cs="Times New Roman"/>
          <w:color w:val="002060"/>
          <w:spacing w:val="-1"/>
          <w:sz w:val="14"/>
          <w:szCs w:val="14"/>
        </w:rPr>
      </w:pPr>
      <w:r>
        <w:rPr>
          <w:rFonts w:ascii="Times New Roman" w:hAnsi="Times New Roman" w:cs="Times New Roman"/>
          <w:color w:val="002060"/>
          <w:spacing w:val="-1"/>
          <w:sz w:val="14"/>
          <w:szCs w:val="14"/>
        </w:rPr>
        <w:t>Jamie Swift, Clinical Supervisor</w:t>
      </w:r>
    </w:p>
    <w:p w14:paraId="7CDF186E" w14:textId="0FE0F417" w:rsidR="00DC6A68" w:rsidRPr="00DC6A68" w:rsidRDefault="00DC6A68" w:rsidP="000C6AB0">
      <w:pPr>
        <w:ind w:left="101" w:right="86"/>
        <w:rPr>
          <w:rFonts w:ascii="Times New Roman" w:hAnsi="Times New Roman" w:cs="Times New Roman"/>
          <w:color w:val="002060"/>
          <w:spacing w:val="-1"/>
          <w:sz w:val="14"/>
          <w:szCs w:val="14"/>
        </w:rPr>
      </w:pPr>
    </w:p>
    <w:p w14:paraId="4D370822" w14:textId="77777777" w:rsidR="00F35C42" w:rsidRDefault="00F35C42" w:rsidP="00DC6A68">
      <w:pPr>
        <w:ind w:right="86"/>
        <w:rPr>
          <w:rFonts w:ascii="Times New Roman" w:hAnsi="Times New Roman" w:cs="Times New Roman"/>
          <w:color w:val="002060"/>
          <w:spacing w:val="-1"/>
          <w:sz w:val="14"/>
          <w:szCs w:val="14"/>
        </w:rPr>
      </w:pPr>
    </w:p>
    <w:p w14:paraId="4400C808" w14:textId="23C16471"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Must have quorum to vote +5</w:t>
      </w:r>
    </w:p>
    <w:p w14:paraId="7A6C9F86" w14:textId="3671639E"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 Voting Member</w:t>
      </w:r>
    </w:p>
    <w:p w14:paraId="431B714B" w14:textId="6D06C527" w:rsidR="00DC6A68" w:rsidRPr="00DC6A68" w:rsidRDefault="00DC6A68" w:rsidP="00DC6A68">
      <w:pPr>
        <w:ind w:right="86"/>
        <w:rPr>
          <w:rFonts w:ascii="Times New Roman" w:hAnsi="Times New Roman" w:cs="Times New Roman"/>
          <w:color w:val="002060"/>
          <w:spacing w:val="-1"/>
          <w:sz w:val="14"/>
          <w:szCs w:val="14"/>
        </w:rPr>
      </w:pPr>
      <w:r w:rsidRPr="00DC6A68">
        <w:rPr>
          <w:rFonts w:ascii="Times New Roman" w:hAnsi="Times New Roman" w:cs="Times New Roman"/>
          <w:color w:val="002060"/>
          <w:spacing w:val="-1"/>
          <w:sz w:val="14"/>
          <w:szCs w:val="14"/>
        </w:rPr>
        <w:t>**Alternative Voting Member</w:t>
      </w:r>
    </w:p>
    <w:p w14:paraId="29ADEDF2" w14:textId="224BBCCF" w:rsidR="00EB661F" w:rsidRPr="00DC6A68" w:rsidRDefault="00EB661F" w:rsidP="000C6AB0">
      <w:pPr>
        <w:ind w:left="101" w:right="86"/>
        <w:rPr>
          <w:rFonts w:ascii="Times New Roman" w:hAnsi="Times New Roman" w:cs="Times New Roman"/>
          <w:color w:val="002060"/>
          <w:spacing w:val="-1"/>
          <w:sz w:val="16"/>
          <w:szCs w:val="16"/>
        </w:rPr>
      </w:pPr>
    </w:p>
    <w:p w14:paraId="30039B60" w14:textId="6882CC58" w:rsidR="00A83244" w:rsidRPr="00DC6A68" w:rsidRDefault="00A83244" w:rsidP="000C6AB0">
      <w:pPr>
        <w:spacing w:line="220" w:lineRule="exact"/>
        <w:ind w:right="86"/>
        <w:rPr>
          <w:rFonts w:ascii="Times New Roman" w:hAnsi="Times New Roman" w:cs="Times New Roman"/>
          <w:color w:val="002060"/>
          <w:spacing w:val="-1"/>
          <w:sz w:val="18"/>
        </w:rPr>
      </w:pPr>
    </w:p>
    <w:p w14:paraId="23E55477" w14:textId="183C18C6" w:rsidR="00BA6C1E" w:rsidRPr="009742F9" w:rsidRDefault="00241F17" w:rsidP="009742F9">
      <w:pPr>
        <w:jc w:val="center"/>
        <w:rPr>
          <w:rFonts w:ascii="Times New Roman" w:hAnsi="Times New Roman" w:cs="Times New Roman"/>
        </w:rPr>
      </w:pPr>
      <w:r w:rsidRPr="00DC6A68">
        <w:rPr>
          <w:rFonts w:ascii="Times New Roman" w:hAnsi="Times New Roman" w:cs="Times New Roman"/>
          <w:color w:val="002060"/>
        </w:rPr>
        <w:br w:type="column"/>
      </w:r>
      <w:r w:rsidR="00C85D44" w:rsidRPr="005142DB">
        <w:rPr>
          <w:rFonts w:ascii="Times New Roman" w:hAnsi="Times New Roman" w:cs="Times New Roman"/>
          <w:b/>
          <w:bCs/>
          <w:color w:val="002060"/>
          <w:sz w:val="28"/>
          <w:szCs w:val="28"/>
        </w:rPr>
        <w:lastRenderedPageBreak/>
        <w:t>Executive Board</w:t>
      </w:r>
      <w:r w:rsidR="00DC6A68" w:rsidRPr="005142DB">
        <w:rPr>
          <w:rFonts w:ascii="Times New Roman" w:hAnsi="Times New Roman" w:cs="Times New Roman"/>
          <w:b/>
          <w:bCs/>
          <w:color w:val="002060"/>
          <w:sz w:val="28"/>
          <w:szCs w:val="28"/>
        </w:rPr>
        <w:t xml:space="preserve"> </w:t>
      </w:r>
      <w:r w:rsidR="00B31CA9">
        <w:rPr>
          <w:rFonts w:ascii="Times New Roman" w:hAnsi="Times New Roman" w:cs="Times New Roman"/>
          <w:b/>
          <w:bCs/>
          <w:color w:val="002060"/>
          <w:sz w:val="28"/>
          <w:szCs w:val="28"/>
        </w:rPr>
        <w:t>Minutes</w:t>
      </w:r>
    </w:p>
    <w:p w14:paraId="221D31E2" w14:textId="01B3ED14" w:rsidR="005C6892" w:rsidRDefault="0044123E" w:rsidP="00D5538D">
      <w:pPr>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August 25, 2022</w:t>
      </w:r>
    </w:p>
    <w:p w14:paraId="2491F46E" w14:textId="77777777" w:rsidR="00CF6904" w:rsidRPr="005142DB" w:rsidRDefault="00CF6904" w:rsidP="00D5538D">
      <w:pPr>
        <w:jc w:val="center"/>
        <w:rPr>
          <w:rFonts w:ascii="Times New Roman" w:hAnsi="Times New Roman" w:cs="Times New Roman"/>
          <w:b/>
          <w:bCs/>
          <w:color w:val="002060"/>
          <w:sz w:val="28"/>
          <w:szCs w:val="28"/>
        </w:rPr>
      </w:pPr>
    </w:p>
    <w:p w14:paraId="40168B13" w14:textId="2C40E6DE" w:rsidR="004D43F0" w:rsidRDefault="005C6892" w:rsidP="004D43F0">
      <w:pPr>
        <w:rPr>
          <w:rFonts w:cstheme="minorHAnsi"/>
          <w:sz w:val="20"/>
          <w:szCs w:val="20"/>
        </w:rPr>
      </w:pPr>
      <w:r>
        <w:rPr>
          <w:rFonts w:cstheme="minorHAnsi"/>
          <w:sz w:val="20"/>
          <w:szCs w:val="20"/>
        </w:rPr>
        <w:t>M</w:t>
      </w:r>
      <w:r w:rsidR="00B31CA9">
        <w:rPr>
          <w:rFonts w:cstheme="minorHAnsi"/>
          <w:sz w:val="20"/>
          <w:szCs w:val="20"/>
        </w:rPr>
        <w:t xml:space="preserve">eeting called to order at </w:t>
      </w:r>
      <w:r w:rsidR="004D43F0">
        <w:rPr>
          <w:rFonts w:cstheme="minorHAnsi"/>
          <w:sz w:val="20"/>
          <w:szCs w:val="20"/>
        </w:rPr>
        <w:t>3:</w:t>
      </w:r>
      <w:r w:rsidR="0054481C">
        <w:rPr>
          <w:rFonts w:cstheme="minorHAnsi"/>
          <w:sz w:val="20"/>
          <w:szCs w:val="20"/>
        </w:rPr>
        <w:t>35</w:t>
      </w:r>
      <w:r w:rsidR="004D43F0">
        <w:rPr>
          <w:rFonts w:cstheme="minorHAnsi"/>
          <w:sz w:val="20"/>
          <w:szCs w:val="20"/>
        </w:rPr>
        <w:t xml:space="preserve">pm by Chair Nina Arneson.  </w:t>
      </w:r>
    </w:p>
    <w:p w14:paraId="6DFA4A72" w14:textId="77777777" w:rsidR="004D43F0" w:rsidRDefault="004D43F0" w:rsidP="004D43F0">
      <w:pPr>
        <w:rPr>
          <w:rFonts w:cstheme="minorHAnsi"/>
          <w:sz w:val="20"/>
          <w:szCs w:val="20"/>
        </w:rPr>
      </w:pPr>
    </w:p>
    <w:p w14:paraId="7D25FE60" w14:textId="2FB65FD4" w:rsidR="004D43F0" w:rsidRDefault="00D4135D" w:rsidP="004D43F0">
      <w:pPr>
        <w:rPr>
          <w:rFonts w:cstheme="minorHAnsi"/>
          <w:sz w:val="20"/>
          <w:szCs w:val="20"/>
        </w:rPr>
      </w:pPr>
      <w:r>
        <w:rPr>
          <w:rFonts w:cstheme="minorHAnsi"/>
          <w:sz w:val="20"/>
          <w:szCs w:val="20"/>
        </w:rPr>
        <w:t>Nina welcomed everyone</w:t>
      </w:r>
      <w:r w:rsidR="0054481C">
        <w:rPr>
          <w:rFonts w:cstheme="minorHAnsi"/>
          <w:sz w:val="20"/>
          <w:szCs w:val="20"/>
        </w:rPr>
        <w:t xml:space="preserve"> and acknowledged that there is not a quorum for this meeting.  </w:t>
      </w:r>
      <w:r>
        <w:rPr>
          <w:rFonts w:cstheme="minorHAnsi"/>
          <w:sz w:val="20"/>
          <w:szCs w:val="20"/>
        </w:rPr>
        <w:t xml:space="preserve"> </w:t>
      </w:r>
    </w:p>
    <w:p w14:paraId="7BE72577" w14:textId="77777777" w:rsidR="00D4135D" w:rsidRDefault="00D4135D" w:rsidP="004D43F0">
      <w:pPr>
        <w:rPr>
          <w:rFonts w:cstheme="minorHAnsi"/>
          <w:sz w:val="20"/>
          <w:szCs w:val="20"/>
        </w:rPr>
      </w:pPr>
    </w:p>
    <w:p w14:paraId="52588648" w14:textId="1482C52B" w:rsidR="004D43F0" w:rsidRDefault="004D43F0" w:rsidP="004D43F0">
      <w:pPr>
        <w:rPr>
          <w:rFonts w:cstheme="minorHAnsi"/>
          <w:sz w:val="20"/>
          <w:szCs w:val="20"/>
        </w:rPr>
      </w:pPr>
      <w:r>
        <w:rPr>
          <w:rFonts w:cstheme="minorHAnsi"/>
          <w:sz w:val="20"/>
          <w:szCs w:val="20"/>
        </w:rPr>
        <w:t>All those in attendance introduced themselves.</w:t>
      </w:r>
    </w:p>
    <w:p w14:paraId="2CB51B6B" w14:textId="53EE1EC6" w:rsidR="005C6892" w:rsidRDefault="005C6892" w:rsidP="004D43F0">
      <w:pPr>
        <w:rPr>
          <w:rFonts w:cstheme="minorHAnsi"/>
          <w:sz w:val="20"/>
          <w:szCs w:val="20"/>
        </w:rPr>
      </w:pPr>
      <w:r>
        <w:rPr>
          <w:rFonts w:cstheme="minorHAnsi"/>
          <w:sz w:val="20"/>
          <w:szCs w:val="20"/>
        </w:rPr>
        <w:t>Voting Members in Attendance:</w:t>
      </w:r>
      <w:r>
        <w:rPr>
          <w:rFonts w:cstheme="minorHAnsi"/>
          <w:sz w:val="20"/>
          <w:szCs w:val="20"/>
        </w:rPr>
        <w:tab/>
      </w:r>
      <w:r>
        <w:rPr>
          <w:rFonts w:cstheme="minorHAnsi"/>
          <w:sz w:val="20"/>
          <w:szCs w:val="20"/>
        </w:rPr>
        <w:tab/>
      </w:r>
      <w:r>
        <w:rPr>
          <w:rFonts w:cstheme="minorHAnsi"/>
          <w:sz w:val="20"/>
          <w:szCs w:val="20"/>
        </w:rPr>
        <w:tab/>
        <w:t xml:space="preserve">Non-Voting </w:t>
      </w:r>
      <w:r w:rsidR="00487463">
        <w:rPr>
          <w:rFonts w:cstheme="minorHAnsi"/>
          <w:sz w:val="20"/>
          <w:szCs w:val="20"/>
        </w:rPr>
        <w:t>Attendees</w:t>
      </w:r>
      <w:r>
        <w:rPr>
          <w:rFonts w:cstheme="minorHAnsi"/>
          <w:sz w:val="20"/>
          <w:szCs w:val="20"/>
        </w:rPr>
        <w:t>:</w:t>
      </w:r>
    </w:p>
    <w:p w14:paraId="6FFAAEFB" w14:textId="5CDF2A40" w:rsidR="00ED4CC7" w:rsidRDefault="0054481C" w:rsidP="0044123E">
      <w:pPr>
        <w:rPr>
          <w:rFonts w:cstheme="minorHAnsi"/>
          <w:sz w:val="20"/>
          <w:szCs w:val="20"/>
        </w:rPr>
      </w:pPr>
      <w:r>
        <w:rPr>
          <w:rFonts w:cstheme="minorHAnsi"/>
          <w:sz w:val="20"/>
          <w:szCs w:val="20"/>
        </w:rPr>
        <w:t>Amy Thompson</w:t>
      </w:r>
      <w:r w:rsidR="0044123E">
        <w:rPr>
          <w:rFonts w:cstheme="minorHAnsi"/>
          <w:sz w:val="20"/>
          <w:szCs w:val="20"/>
        </w:rPr>
        <w:tab/>
      </w:r>
      <w:r w:rsidR="0044123E">
        <w:rPr>
          <w:rFonts w:cstheme="minorHAnsi"/>
          <w:sz w:val="20"/>
          <w:szCs w:val="20"/>
        </w:rPr>
        <w:tab/>
      </w:r>
      <w:r w:rsidR="0044123E">
        <w:rPr>
          <w:rFonts w:cstheme="minorHAnsi"/>
          <w:sz w:val="20"/>
          <w:szCs w:val="20"/>
        </w:rPr>
        <w:tab/>
      </w:r>
      <w:r w:rsidR="0044123E">
        <w:rPr>
          <w:rFonts w:cstheme="minorHAnsi"/>
          <w:sz w:val="20"/>
          <w:szCs w:val="20"/>
        </w:rPr>
        <w:tab/>
      </w:r>
      <w:r w:rsidR="0044123E">
        <w:rPr>
          <w:rFonts w:cstheme="minorHAnsi"/>
          <w:sz w:val="20"/>
          <w:szCs w:val="20"/>
        </w:rPr>
        <w:tab/>
        <w:t>Amy Becker</w:t>
      </w:r>
    </w:p>
    <w:p w14:paraId="6CA30C18" w14:textId="7FFD0DAB" w:rsidR="004D43F0" w:rsidRDefault="0054481C" w:rsidP="004D43F0">
      <w:pPr>
        <w:rPr>
          <w:rFonts w:cstheme="minorHAnsi"/>
          <w:sz w:val="20"/>
          <w:szCs w:val="20"/>
        </w:rPr>
      </w:pPr>
      <w:r>
        <w:rPr>
          <w:rFonts w:cstheme="minorHAnsi"/>
          <w:sz w:val="20"/>
          <w:szCs w:val="20"/>
        </w:rPr>
        <w:t>Nina Arneson</w:t>
      </w:r>
      <w:r w:rsidR="00ED4CC7">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Ken Varble</w:t>
      </w:r>
    </w:p>
    <w:p w14:paraId="2A025EF2" w14:textId="3E9C692A" w:rsidR="0054481C" w:rsidRDefault="0054481C"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Nicole Mucheck</w:t>
      </w:r>
    </w:p>
    <w:p w14:paraId="117B4335" w14:textId="57FEB281" w:rsidR="0054481C" w:rsidRDefault="0054481C"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Ruth Boubin</w:t>
      </w:r>
    </w:p>
    <w:p w14:paraId="6112D5B4" w14:textId="74DC4372" w:rsidR="0054481C" w:rsidRDefault="0054481C"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Jamie Swift</w:t>
      </w:r>
      <w:r>
        <w:rPr>
          <w:rFonts w:cstheme="minorHAnsi"/>
          <w:sz w:val="20"/>
          <w:szCs w:val="20"/>
        </w:rPr>
        <w:tab/>
      </w:r>
    </w:p>
    <w:p w14:paraId="41146952" w14:textId="388D0E4A" w:rsidR="0054481C" w:rsidRDefault="0054481C" w:rsidP="004D43F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Jennifer Jiang</w:t>
      </w:r>
    </w:p>
    <w:p w14:paraId="0987B24B" w14:textId="77777777" w:rsidR="00322038" w:rsidRDefault="00322038" w:rsidP="004D43F0">
      <w:pPr>
        <w:rPr>
          <w:rFonts w:cstheme="minorHAnsi"/>
          <w:sz w:val="20"/>
          <w:szCs w:val="20"/>
        </w:rPr>
      </w:pPr>
    </w:p>
    <w:p w14:paraId="570196BF" w14:textId="521EDDB0" w:rsidR="00322038" w:rsidRDefault="00322038" w:rsidP="004D43F0">
      <w:pPr>
        <w:rPr>
          <w:rFonts w:cstheme="minorHAnsi"/>
          <w:sz w:val="20"/>
          <w:szCs w:val="20"/>
        </w:rPr>
      </w:pPr>
      <w:r>
        <w:rPr>
          <w:rFonts w:cstheme="minorHAnsi"/>
          <w:sz w:val="20"/>
          <w:szCs w:val="20"/>
        </w:rPr>
        <w:t xml:space="preserve">Approval of Agenda – </w:t>
      </w:r>
      <w:r w:rsidR="002963A1">
        <w:rPr>
          <w:rFonts w:cstheme="minorHAnsi"/>
          <w:sz w:val="20"/>
          <w:szCs w:val="20"/>
        </w:rPr>
        <w:t>no quorum so no modifications to agenda will be made.</w:t>
      </w:r>
    </w:p>
    <w:p w14:paraId="0738DC53" w14:textId="77777777" w:rsidR="00322038" w:rsidRDefault="00322038" w:rsidP="004D43F0">
      <w:pPr>
        <w:rPr>
          <w:rFonts w:cstheme="minorHAnsi"/>
          <w:sz w:val="20"/>
          <w:szCs w:val="20"/>
        </w:rPr>
      </w:pPr>
    </w:p>
    <w:p w14:paraId="2544DBA1" w14:textId="13DE8B35" w:rsidR="002963A1" w:rsidRDefault="00322038" w:rsidP="004D43F0">
      <w:pPr>
        <w:rPr>
          <w:rFonts w:cstheme="minorHAnsi"/>
          <w:sz w:val="20"/>
          <w:szCs w:val="20"/>
        </w:rPr>
      </w:pPr>
      <w:r w:rsidRPr="00A612A8">
        <w:rPr>
          <w:rFonts w:cstheme="minorHAnsi"/>
          <w:sz w:val="20"/>
          <w:szCs w:val="20"/>
        </w:rPr>
        <w:t xml:space="preserve">Approval </w:t>
      </w:r>
      <w:r>
        <w:rPr>
          <w:rFonts w:cstheme="minorHAnsi"/>
          <w:sz w:val="20"/>
          <w:szCs w:val="20"/>
        </w:rPr>
        <w:t xml:space="preserve">of </w:t>
      </w:r>
      <w:r w:rsidR="003A17E6">
        <w:rPr>
          <w:rFonts w:cstheme="minorHAnsi"/>
          <w:sz w:val="20"/>
          <w:szCs w:val="20"/>
        </w:rPr>
        <w:t>Ju</w:t>
      </w:r>
      <w:r w:rsidR="002963A1">
        <w:rPr>
          <w:rFonts w:cstheme="minorHAnsi"/>
          <w:sz w:val="20"/>
          <w:szCs w:val="20"/>
        </w:rPr>
        <w:t>ly</w:t>
      </w:r>
      <w:r>
        <w:rPr>
          <w:rFonts w:cstheme="minorHAnsi"/>
          <w:sz w:val="20"/>
          <w:szCs w:val="20"/>
        </w:rPr>
        <w:t xml:space="preserve"> Minutes – </w:t>
      </w:r>
      <w:r w:rsidR="002963A1">
        <w:rPr>
          <w:rFonts w:cstheme="minorHAnsi"/>
          <w:sz w:val="20"/>
          <w:szCs w:val="20"/>
        </w:rPr>
        <w:t>no quorum so July minutes will hold until September meeting.</w:t>
      </w:r>
    </w:p>
    <w:p w14:paraId="42F5A282" w14:textId="77777777" w:rsidR="00322038" w:rsidRDefault="00322038" w:rsidP="004D43F0">
      <w:pPr>
        <w:rPr>
          <w:rFonts w:cstheme="minorHAnsi"/>
          <w:sz w:val="20"/>
          <w:szCs w:val="20"/>
        </w:rPr>
      </w:pPr>
    </w:p>
    <w:p w14:paraId="406C7AA5" w14:textId="01A23616" w:rsidR="00A612A8" w:rsidRDefault="00322038" w:rsidP="0044123E">
      <w:pPr>
        <w:rPr>
          <w:rFonts w:cstheme="minorHAnsi"/>
          <w:sz w:val="20"/>
          <w:szCs w:val="20"/>
        </w:rPr>
      </w:pPr>
      <w:r>
        <w:rPr>
          <w:rFonts w:cstheme="minorHAnsi"/>
          <w:sz w:val="20"/>
          <w:szCs w:val="20"/>
        </w:rPr>
        <w:t>Executive Directors Report –</w:t>
      </w:r>
      <w:r w:rsidR="00ED4CC7">
        <w:rPr>
          <w:rFonts w:cstheme="minorHAnsi"/>
          <w:sz w:val="20"/>
          <w:szCs w:val="20"/>
        </w:rPr>
        <w:t xml:space="preserve"> Nicole Mucheck</w:t>
      </w:r>
      <w:r w:rsidR="002963A1">
        <w:rPr>
          <w:rFonts w:cstheme="minorHAnsi"/>
          <w:sz w:val="20"/>
          <w:szCs w:val="20"/>
        </w:rPr>
        <w:t xml:space="preserve"> updated regarding SERCC staffing and have an offer out for the Clinical Director and two candidates moving to second interviews for Operation</w:t>
      </w:r>
      <w:r w:rsidR="00E922CC">
        <w:rPr>
          <w:rFonts w:cstheme="minorHAnsi"/>
          <w:sz w:val="20"/>
          <w:szCs w:val="20"/>
        </w:rPr>
        <w:t>al</w:t>
      </w:r>
      <w:r w:rsidR="002963A1">
        <w:rPr>
          <w:rFonts w:cstheme="minorHAnsi"/>
          <w:sz w:val="20"/>
          <w:szCs w:val="20"/>
        </w:rPr>
        <w:t xml:space="preserve"> Director.  There are still open DSP, MHP, lead, nurse and clinical care manager positions.  Staffing is looking better than before but the nursing schedule is still tights.  </w:t>
      </w:r>
      <w:r w:rsidR="00E922CC">
        <w:rPr>
          <w:rFonts w:cstheme="minorHAnsi"/>
          <w:sz w:val="20"/>
          <w:szCs w:val="20"/>
        </w:rPr>
        <w:t xml:space="preserve">The open staffing positions is not impacting SERCC’s ability to admit youth or adults to SERCC residential.  SERCC staff has been able to problem solve or be flexible </w:t>
      </w:r>
      <w:r w:rsidR="00E922CC">
        <w:rPr>
          <w:rFonts w:cstheme="minorHAnsi"/>
          <w:sz w:val="20"/>
          <w:szCs w:val="20"/>
        </w:rPr>
        <w:lastRenderedPageBreak/>
        <w:t xml:space="preserve">– such as an MHP covering residential when clinical is slow.  </w:t>
      </w:r>
      <w:r w:rsidR="002963A1">
        <w:rPr>
          <w:rFonts w:cstheme="minorHAnsi"/>
          <w:sz w:val="20"/>
          <w:szCs w:val="20"/>
        </w:rPr>
        <w:t>Compiling the items for school outreach – schools indicated the need for materials to hand out to parents/staff/students.  Nexus volunteers will be making deliveries to schools.  Connecting with law enforcement and dispatch teams regarding Travis Law changes and policies.  Have been attending Back to School events with NAMI.  In September will be participating on a panel with DECO regarding how services connect and are working.  SERCC is making adjustments regarding Uniform Service Standards – prior to licensing and opening Nexus worked with DHS so are mostly aligned with the USS but there are some changes to be made and will role out September 15</w:t>
      </w:r>
      <w:r w:rsidR="002963A1" w:rsidRPr="002963A1">
        <w:rPr>
          <w:rFonts w:cstheme="minorHAnsi"/>
          <w:sz w:val="20"/>
          <w:szCs w:val="20"/>
          <w:vertAlign w:val="superscript"/>
        </w:rPr>
        <w:t>th</w:t>
      </w:r>
      <w:r w:rsidR="002963A1">
        <w:rPr>
          <w:rFonts w:cstheme="minorHAnsi"/>
          <w:sz w:val="20"/>
          <w:szCs w:val="20"/>
        </w:rPr>
        <w:t xml:space="preserve">.  Sink repair should be finished in a week and will have a walk through this coming Friday regarding building/construction.  There is a leak in nursing exam room that is due to a kitchen flooring slope issue – will need to be repaired.  </w:t>
      </w:r>
      <w:r w:rsidR="00E922CC">
        <w:rPr>
          <w:rFonts w:cstheme="minorHAnsi"/>
          <w:sz w:val="20"/>
          <w:szCs w:val="20"/>
        </w:rPr>
        <w:t xml:space="preserve">One of the </w:t>
      </w:r>
      <w:r w:rsidR="002963A1">
        <w:rPr>
          <w:rFonts w:cstheme="minorHAnsi"/>
          <w:sz w:val="20"/>
          <w:szCs w:val="20"/>
        </w:rPr>
        <w:t>kitchen refrigerator</w:t>
      </w:r>
      <w:r w:rsidR="00E922CC">
        <w:rPr>
          <w:rFonts w:cstheme="minorHAnsi"/>
          <w:sz w:val="20"/>
          <w:szCs w:val="20"/>
        </w:rPr>
        <w:t>s</w:t>
      </w:r>
      <w:r w:rsidR="002963A1">
        <w:rPr>
          <w:rFonts w:cstheme="minorHAnsi"/>
          <w:sz w:val="20"/>
          <w:szCs w:val="20"/>
        </w:rPr>
        <w:t xml:space="preserve"> broke and working to either repair or replacement.</w:t>
      </w:r>
      <w:r w:rsidR="00E922CC">
        <w:rPr>
          <w:rFonts w:cstheme="minorHAnsi"/>
          <w:sz w:val="20"/>
          <w:szCs w:val="20"/>
        </w:rPr>
        <w:t xml:space="preserve">  There have been some slips and falls and thus looking at showerhead placement with the County as the showerheads point out into the bathroom and may need to be repositioned.  Working through the FMAP grant process with the Counties and mobile crisis hubs.  Nexus foundation is working to plan a luncheon to bring together the key stakeholders to highlight the impact of SERCC and the relationships/partnerships.      </w:t>
      </w:r>
      <w:r w:rsidR="002963A1">
        <w:rPr>
          <w:rFonts w:cstheme="minorHAnsi"/>
          <w:sz w:val="20"/>
          <w:szCs w:val="20"/>
        </w:rPr>
        <w:t xml:space="preserve">   </w:t>
      </w:r>
      <w:r w:rsidR="00ED4CC7">
        <w:rPr>
          <w:rFonts w:cstheme="minorHAnsi"/>
          <w:sz w:val="20"/>
          <w:szCs w:val="20"/>
        </w:rPr>
        <w:t xml:space="preserve"> </w:t>
      </w:r>
    </w:p>
    <w:p w14:paraId="11A9F6C4" w14:textId="77777777" w:rsidR="00A612A8" w:rsidRDefault="00A612A8" w:rsidP="004D43F0">
      <w:pPr>
        <w:rPr>
          <w:rFonts w:cstheme="minorHAnsi"/>
          <w:sz w:val="20"/>
          <w:szCs w:val="20"/>
        </w:rPr>
      </w:pPr>
    </w:p>
    <w:p w14:paraId="3EB88ACD" w14:textId="4701A569" w:rsidR="0044123E" w:rsidRDefault="00A612A8" w:rsidP="00A612A8">
      <w:pPr>
        <w:rPr>
          <w:rFonts w:cstheme="minorHAnsi"/>
          <w:sz w:val="20"/>
          <w:szCs w:val="20"/>
        </w:rPr>
      </w:pPr>
      <w:r>
        <w:rPr>
          <w:rFonts w:cstheme="minorHAnsi"/>
          <w:sz w:val="20"/>
          <w:szCs w:val="20"/>
        </w:rPr>
        <w:t xml:space="preserve">Steering Committee Report – </w:t>
      </w:r>
      <w:r w:rsidR="0044123E">
        <w:rPr>
          <w:rFonts w:cstheme="minorHAnsi"/>
          <w:sz w:val="20"/>
          <w:szCs w:val="20"/>
        </w:rPr>
        <w:t>no new report, next meeting September 23, 2022</w:t>
      </w:r>
      <w:r w:rsidR="00E922CC">
        <w:rPr>
          <w:rFonts w:cstheme="minorHAnsi"/>
          <w:sz w:val="20"/>
          <w:szCs w:val="20"/>
        </w:rPr>
        <w:t>.</w:t>
      </w:r>
    </w:p>
    <w:p w14:paraId="74602707" w14:textId="27F8AD86" w:rsidR="00A612A8" w:rsidRDefault="00866172" w:rsidP="00A612A8">
      <w:pPr>
        <w:rPr>
          <w:rFonts w:cstheme="minorHAnsi"/>
          <w:sz w:val="20"/>
          <w:szCs w:val="20"/>
        </w:rPr>
      </w:pPr>
      <w:r w:rsidRPr="0016753D">
        <w:rPr>
          <w:noProof/>
          <w:color w:val="08733B"/>
        </w:rPr>
        <mc:AlternateContent>
          <mc:Choice Requires="wpg">
            <w:drawing>
              <wp:anchor distT="0" distB="0" distL="114300" distR="114300" simplePos="0" relativeHeight="251660288" behindDoc="0" locked="0" layoutInCell="1" allowOverlap="1" wp14:anchorId="132B0A3B" wp14:editId="450CB56B">
                <wp:simplePos x="0" y="0"/>
                <wp:positionH relativeFrom="page">
                  <wp:posOffset>1885950</wp:posOffset>
                </wp:positionH>
                <wp:positionV relativeFrom="page">
                  <wp:posOffset>339090</wp:posOffset>
                </wp:positionV>
                <wp:extent cx="91440" cy="9144000"/>
                <wp:effectExtent l="0" t="0" r="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00"/>
                          <a:chOff x="2610" y="750"/>
                          <a:chExt cx="2" cy="14550"/>
                        </a:xfrm>
                      </wpg:grpSpPr>
                      <wps:wsp>
                        <wps:cNvPr id="5" name="Freeform 3"/>
                        <wps:cNvSpPr>
                          <a:spLocks/>
                        </wps:cNvSpPr>
                        <wps:spPr bwMode="auto">
                          <a:xfrm>
                            <a:off x="2610" y="750"/>
                            <a:ext cx="2" cy="14550"/>
                          </a:xfrm>
                          <a:custGeom>
                            <a:avLst/>
                            <a:gdLst>
                              <a:gd name="T0" fmla="+- 0 750 750"/>
                              <a:gd name="T1" fmla="*/ 750 h 14550"/>
                              <a:gd name="T2" fmla="+- 0 15300 750"/>
                              <a:gd name="T3" fmla="*/ 15300 h 14550"/>
                            </a:gdLst>
                            <a:ahLst/>
                            <a:cxnLst>
                              <a:cxn ang="0">
                                <a:pos x="0" y="T1"/>
                              </a:cxn>
                              <a:cxn ang="0">
                                <a:pos x="0" y="T3"/>
                              </a:cxn>
                            </a:cxnLst>
                            <a:rect l="0" t="0" r="r" b="b"/>
                            <a:pathLst>
                              <a:path h="14550">
                                <a:moveTo>
                                  <a:pt x="0" y="0"/>
                                </a:moveTo>
                                <a:lnTo>
                                  <a:pt x="0" y="14550"/>
                                </a:lnTo>
                              </a:path>
                            </a:pathLst>
                          </a:custGeom>
                          <a:noFill/>
                          <a:ln w="12700">
                            <a:solidFill>
                              <a:srgbClr val="002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AA9C3" id="Group 4" o:spid="_x0000_s1026" style="position:absolute;margin-left:148.5pt;margin-top:26.7pt;width:7.2pt;height:10in;z-index:251660288;mso-position-horizontal-relative:page;mso-position-vertical-relative:page" coordorigin="2610,750" coordsize="2,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">
                <v:shape id="Freeform 3" o:spid="_x0000_s1027" style="position:absolute;left:2610;top:750;width:2;height:14550;visibility:visible;mso-wrap-style:square;v-text-anchor:top" coordsize="2,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" path="m,l,14550e" filled="f" strokecolor="#002060" strokeweight="1pt">
                  <v:path arrowok="t" o:connecttype="custom" o:connectlocs="0,750;0,15300" o:connectangles="0,0"/>
                </v:shape>
                <w10:wrap anchorx="page" anchory="page"/>
              </v:group>
            </w:pict>
          </mc:Fallback>
        </mc:AlternateContent>
      </w:r>
    </w:p>
    <w:p w14:paraId="41A48B33" w14:textId="0B1C5D53" w:rsidR="003C7E01" w:rsidRDefault="00A612A8" w:rsidP="00A612A8">
      <w:pPr>
        <w:rPr>
          <w:rFonts w:cstheme="minorHAnsi"/>
          <w:sz w:val="20"/>
          <w:szCs w:val="20"/>
        </w:rPr>
      </w:pPr>
      <w:r>
        <w:rPr>
          <w:rFonts w:cstheme="minorHAnsi"/>
          <w:sz w:val="20"/>
          <w:szCs w:val="20"/>
        </w:rPr>
        <w:t xml:space="preserve">Finance Directors Report – </w:t>
      </w:r>
      <w:r w:rsidR="00E922CC">
        <w:rPr>
          <w:rFonts w:cstheme="minorHAnsi"/>
          <w:sz w:val="20"/>
          <w:szCs w:val="20"/>
        </w:rPr>
        <w:t>Ken Varble gave a quick run through of the SERCC balance sheet and P&amp;L documents.  The due to Nexus line item is high because of the high accounts receivables.</w:t>
      </w:r>
      <w:r w:rsidR="0036013B">
        <w:rPr>
          <w:rFonts w:cstheme="minorHAnsi"/>
          <w:sz w:val="20"/>
          <w:szCs w:val="20"/>
        </w:rPr>
        <w:t xml:space="preserve">  Human resources is the largest expense category – with that category over the budgeted amount.  Other budget categories are either under or very close to the budged amount.  Ken also reviewed the pledged and received report and highlighted the census numbers in relation to the revenues coming in from youth and adult residential and clinical.  Highlighted that the bulk of the revenue is from medical assistance and revenue streams are proportionally steady between monthly and annually.  </w:t>
      </w:r>
      <w:r w:rsidR="0036013B">
        <w:rPr>
          <w:rFonts w:cstheme="minorHAnsi"/>
          <w:sz w:val="20"/>
          <w:szCs w:val="20"/>
        </w:rPr>
        <w:lastRenderedPageBreak/>
        <w:t xml:space="preserve">Have seen fewer youth during the summer and may be due to a lack of school referrals.  There are still community provider and emergency department referrals for youth.    </w:t>
      </w:r>
      <w:r w:rsidR="00E922CC">
        <w:rPr>
          <w:rFonts w:cstheme="minorHAnsi"/>
          <w:sz w:val="20"/>
          <w:szCs w:val="20"/>
        </w:rPr>
        <w:t xml:space="preserve">    </w:t>
      </w:r>
    </w:p>
    <w:p w14:paraId="34EEBE44" w14:textId="7374C9FB" w:rsidR="00DC1649" w:rsidRDefault="00DC1649" w:rsidP="004D43F0">
      <w:pPr>
        <w:rPr>
          <w:rFonts w:cstheme="minorHAnsi"/>
          <w:sz w:val="20"/>
          <w:szCs w:val="20"/>
        </w:rPr>
      </w:pPr>
    </w:p>
    <w:p w14:paraId="47ACC7FB" w14:textId="77777777" w:rsidR="00A604E2" w:rsidRDefault="0044123E" w:rsidP="00A604E2">
      <w:pPr>
        <w:rPr>
          <w:rFonts w:cstheme="minorHAnsi"/>
          <w:sz w:val="20"/>
          <w:szCs w:val="20"/>
        </w:rPr>
        <w:sectPr w:rsidR="00A604E2" w:rsidSect="00A604E2">
          <w:type w:val="continuous"/>
          <w:pgSz w:w="12240" w:h="15840" w:code="1"/>
          <w:pgMar w:top="634" w:right="806" w:bottom="187" w:left="403" w:header="720" w:footer="720" w:gutter="0"/>
          <w:cols w:num="2" w:space="230" w:equalWidth="0">
            <w:col w:w="2877" w:space="230"/>
            <w:col w:w="7924"/>
          </w:cols>
        </w:sectPr>
      </w:pPr>
      <w:r>
        <w:rPr>
          <w:rFonts w:cstheme="minorHAnsi"/>
          <w:sz w:val="20"/>
          <w:szCs w:val="20"/>
        </w:rPr>
        <w:t xml:space="preserve">CREST Update </w:t>
      </w:r>
      <w:r w:rsidR="0036013B">
        <w:rPr>
          <w:rFonts w:cstheme="minorHAnsi"/>
          <w:sz w:val="20"/>
          <w:szCs w:val="20"/>
        </w:rPr>
        <w:t>–</w:t>
      </w:r>
      <w:r>
        <w:rPr>
          <w:rFonts w:cstheme="minorHAnsi"/>
          <w:sz w:val="20"/>
          <w:szCs w:val="20"/>
        </w:rPr>
        <w:t xml:space="preserve"> </w:t>
      </w:r>
      <w:r w:rsidR="0036013B">
        <w:rPr>
          <w:rFonts w:cstheme="minorHAnsi"/>
          <w:sz w:val="20"/>
          <w:szCs w:val="20"/>
        </w:rPr>
        <w:t>Amy Thompson updated that the Regional Programs Coordinator has been hired, Laura Sutherland will begin September 6</w:t>
      </w:r>
      <w:r w:rsidR="0036013B" w:rsidRPr="0036013B">
        <w:rPr>
          <w:rFonts w:cstheme="minorHAnsi"/>
          <w:sz w:val="20"/>
          <w:szCs w:val="20"/>
          <w:vertAlign w:val="superscript"/>
        </w:rPr>
        <w:t>th</w:t>
      </w:r>
      <w:r w:rsidR="0036013B">
        <w:rPr>
          <w:rFonts w:cstheme="minorHAnsi"/>
          <w:sz w:val="20"/>
          <w:szCs w:val="20"/>
        </w:rPr>
        <w:t>.  She has a lot of experience doing regional work especially in the SE Minnesota area.  Consumer voice is very important to Laura from her previous work and will bring that to the role.  Amy Thompson has prioritized reaching out to stakeholders for Laura when she begins this role.  Nina Arneson has worked with Laura in the</w:t>
      </w:r>
      <w:r w:rsidR="00A604E2">
        <w:rPr>
          <w:rFonts w:cstheme="minorHAnsi"/>
          <w:sz w:val="20"/>
          <w:szCs w:val="20"/>
        </w:rPr>
        <w:t xml:space="preserve"> </w:t>
      </w:r>
    </w:p>
    <w:p w14:paraId="350260EB" w14:textId="6745EBC1" w:rsidR="005233A8" w:rsidRDefault="0036013B" w:rsidP="00A604E2">
      <w:pPr>
        <w:ind w:left="2880"/>
        <w:rPr>
          <w:rFonts w:cstheme="minorHAnsi"/>
          <w:sz w:val="20"/>
          <w:szCs w:val="20"/>
        </w:rPr>
      </w:pPr>
      <w:r>
        <w:rPr>
          <w:rFonts w:cstheme="minorHAnsi"/>
          <w:sz w:val="20"/>
          <w:szCs w:val="20"/>
        </w:rPr>
        <w:t xml:space="preserve">past and had a positive experience </w:t>
      </w:r>
      <w:r w:rsidR="004B32BA">
        <w:rPr>
          <w:rFonts w:cstheme="minorHAnsi"/>
          <w:sz w:val="20"/>
          <w:szCs w:val="20"/>
        </w:rPr>
        <w:t xml:space="preserve">working with her.  </w:t>
      </w:r>
      <w:r w:rsidR="00A604E2">
        <w:rPr>
          <w:rFonts w:cstheme="minorHAnsi"/>
          <w:sz w:val="20"/>
          <w:szCs w:val="20"/>
        </w:rPr>
        <w:t xml:space="preserve">Amy also provided a brief update regarding mobile crisis.  </w:t>
      </w:r>
      <w:r w:rsidR="004B32BA">
        <w:rPr>
          <w:rFonts w:cstheme="minorHAnsi"/>
          <w:sz w:val="20"/>
          <w:szCs w:val="20"/>
        </w:rPr>
        <w:t>Mobile crisis is embedded in the clinical side of SERCC and there are 3 other entities in the region providing mobile crisis services (Zumbro Valley, South Central Human Relations Center and Hiawatha Valley)</w:t>
      </w:r>
      <w:r w:rsidR="00A604E2">
        <w:rPr>
          <w:rFonts w:cstheme="minorHAnsi"/>
          <w:sz w:val="20"/>
          <w:szCs w:val="20"/>
        </w:rPr>
        <w:t xml:space="preserve">.  These for entities </w:t>
      </w:r>
      <w:r w:rsidR="004B32BA">
        <w:rPr>
          <w:rFonts w:cstheme="minorHAnsi"/>
          <w:sz w:val="20"/>
          <w:szCs w:val="20"/>
        </w:rPr>
        <w:t>need to work together</w:t>
      </w:r>
      <w:r w:rsidR="00A604E2">
        <w:rPr>
          <w:rFonts w:cstheme="minorHAnsi"/>
          <w:sz w:val="20"/>
          <w:szCs w:val="20"/>
        </w:rPr>
        <w:t xml:space="preserve"> and</w:t>
      </w:r>
      <w:r w:rsidR="004B32BA">
        <w:rPr>
          <w:rFonts w:cstheme="minorHAnsi"/>
          <w:sz w:val="20"/>
          <w:szCs w:val="20"/>
        </w:rPr>
        <w:t xml:space="preserve"> with the CREST Counties to support mental health in the region.</w:t>
      </w:r>
      <w:r w:rsidR="00A604E2">
        <w:rPr>
          <w:rFonts w:cstheme="minorHAnsi"/>
          <w:sz w:val="20"/>
          <w:szCs w:val="20"/>
        </w:rPr>
        <w:t xml:space="preserve">  Conversations are being had to determine what is working and not working with mobile crisis and also how the region would like to see mobile crisis work moving forward.</w:t>
      </w:r>
      <w:r w:rsidR="004B32BA">
        <w:rPr>
          <w:rFonts w:cstheme="minorHAnsi"/>
          <w:sz w:val="20"/>
          <w:szCs w:val="20"/>
        </w:rPr>
        <w:t xml:space="preserve">  There are additional funds via FMAP dollars </w:t>
      </w:r>
      <w:r w:rsidR="00A604E2">
        <w:rPr>
          <w:rFonts w:cstheme="minorHAnsi"/>
          <w:sz w:val="20"/>
          <w:szCs w:val="20"/>
        </w:rPr>
        <w:t>for</w:t>
      </w:r>
      <w:r w:rsidR="004B32BA">
        <w:rPr>
          <w:rFonts w:cstheme="minorHAnsi"/>
          <w:sz w:val="20"/>
          <w:szCs w:val="20"/>
        </w:rPr>
        <w:t xml:space="preserve"> mobile crisis </w:t>
      </w:r>
      <w:r w:rsidR="00A604E2">
        <w:rPr>
          <w:rFonts w:cstheme="minorHAnsi"/>
          <w:sz w:val="20"/>
          <w:szCs w:val="20"/>
        </w:rPr>
        <w:t xml:space="preserve">teams </w:t>
      </w:r>
      <w:r w:rsidR="004B32BA">
        <w:rPr>
          <w:rFonts w:cstheme="minorHAnsi"/>
          <w:sz w:val="20"/>
          <w:szCs w:val="20"/>
        </w:rPr>
        <w:t xml:space="preserve">that the whole team is reviewing how to spend and build the program.   </w:t>
      </w:r>
      <w:r>
        <w:rPr>
          <w:rFonts w:cstheme="minorHAnsi"/>
          <w:sz w:val="20"/>
          <w:szCs w:val="20"/>
        </w:rPr>
        <w:t xml:space="preserve"> </w:t>
      </w:r>
    </w:p>
    <w:p w14:paraId="1681E5E9" w14:textId="105DCF20" w:rsidR="00DC1649" w:rsidRDefault="00DC1649" w:rsidP="00A604E2">
      <w:pPr>
        <w:ind w:left="3600"/>
        <w:rPr>
          <w:rFonts w:cstheme="minorHAnsi"/>
          <w:sz w:val="20"/>
          <w:szCs w:val="20"/>
        </w:rPr>
      </w:pPr>
    </w:p>
    <w:p w14:paraId="79DFA9EE" w14:textId="5D7FB8BA" w:rsidR="00DC1649" w:rsidRDefault="00DC1649" w:rsidP="00A604E2">
      <w:pPr>
        <w:ind w:left="2160" w:firstLine="720"/>
        <w:rPr>
          <w:rFonts w:cstheme="minorHAnsi"/>
          <w:sz w:val="20"/>
          <w:szCs w:val="20"/>
        </w:rPr>
      </w:pPr>
      <w:r>
        <w:rPr>
          <w:rFonts w:cstheme="minorHAnsi"/>
          <w:sz w:val="20"/>
          <w:szCs w:val="20"/>
        </w:rPr>
        <w:t>Meeting closed at</w:t>
      </w:r>
      <w:r w:rsidR="004B32BA">
        <w:rPr>
          <w:rFonts w:cstheme="minorHAnsi"/>
          <w:sz w:val="20"/>
          <w:szCs w:val="20"/>
        </w:rPr>
        <w:t xml:space="preserve"> 4:12</w:t>
      </w:r>
      <w:r>
        <w:rPr>
          <w:rFonts w:cstheme="minorHAnsi"/>
          <w:sz w:val="20"/>
          <w:szCs w:val="20"/>
        </w:rPr>
        <w:t xml:space="preserve">pm.  </w:t>
      </w:r>
    </w:p>
    <w:p w14:paraId="3ED2F662" w14:textId="77777777" w:rsidR="00DC1649" w:rsidRDefault="00DC1649" w:rsidP="004D43F0">
      <w:pPr>
        <w:rPr>
          <w:rFonts w:cstheme="minorHAnsi"/>
          <w:sz w:val="20"/>
          <w:szCs w:val="20"/>
        </w:rPr>
      </w:pPr>
    </w:p>
    <w:p w14:paraId="102D50CD" w14:textId="786B135E" w:rsidR="005271C4" w:rsidRDefault="00DC1649" w:rsidP="004D43F0">
      <w:pPr>
        <w:rPr>
          <w:rFonts w:cstheme="minorHAnsi"/>
          <w:sz w:val="20"/>
          <w:szCs w:val="20"/>
        </w:rPr>
        <w:sectPr w:rsidR="005271C4" w:rsidSect="00A604E2">
          <w:type w:val="continuous"/>
          <w:pgSz w:w="12240" w:h="15840" w:code="1"/>
          <w:pgMar w:top="634" w:right="806" w:bottom="187" w:left="403" w:header="720" w:footer="720" w:gutter="0"/>
          <w:cols w:space="230"/>
        </w:sectPr>
      </w:pPr>
      <w:r>
        <w:rPr>
          <w:rFonts w:cstheme="minorHAnsi"/>
          <w:sz w:val="20"/>
          <w:szCs w:val="20"/>
        </w:rPr>
        <w:t xml:space="preserve">      </w:t>
      </w:r>
      <w:r w:rsidR="003C7E01">
        <w:rPr>
          <w:rFonts w:cstheme="minorHAnsi"/>
          <w:sz w:val="20"/>
          <w:szCs w:val="20"/>
        </w:rPr>
        <w:t xml:space="preserve">  </w:t>
      </w:r>
    </w:p>
    <w:p w14:paraId="4A80C924" w14:textId="77777777" w:rsidR="00A604E2" w:rsidRDefault="00A604E2" w:rsidP="004D43F0">
      <w:pPr>
        <w:rPr>
          <w:rFonts w:cstheme="minorHAnsi"/>
          <w:sz w:val="20"/>
          <w:szCs w:val="20"/>
        </w:rPr>
        <w:sectPr w:rsidR="00A604E2" w:rsidSect="004E5C90">
          <w:pgSz w:w="12240" w:h="15840"/>
          <w:pgMar w:top="634" w:right="806" w:bottom="280" w:left="403" w:header="720" w:footer="720" w:gutter="0"/>
          <w:cols w:num="2" w:space="317"/>
        </w:sectPr>
      </w:pPr>
    </w:p>
    <w:p w14:paraId="2330CDC1" w14:textId="7BE80C50" w:rsidR="00836686" w:rsidRDefault="00836686" w:rsidP="004D43F0">
      <w:pPr>
        <w:rPr>
          <w:rFonts w:cstheme="minorHAnsi"/>
          <w:sz w:val="20"/>
          <w:szCs w:val="20"/>
        </w:rPr>
      </w:pPr>
    </w:p>
    <w:p w14:paraId="1A233FB0" w14:textId="77777777" w:rsidR="004D43F0" w:rsidRDefault="004D43F0" w:rsidP="004D43F0">
      <w:pPr>
        <w:rPr>
          <w:rFonts w:cstheme="minorHAnsi"/>
          <w:sz w:val="20"/>
          <w:szCs w:val="20"/>
        </w:rPr>
      </w:pPr>
    </w:p>
    <w:p w14:paraId="60467AF7" w14:textId="0AE83F15" w:rsidR="004D43F0" w:rsidRDefault="004D43F0" w:rsidP="004D43F0">
      <w:pPr>
        <w:rPr>
          <w:rFonts w:cstheme="minorHAnsi"/>
          <w:sz w:val="20"/>
          <w:szCs w:val="20"/>
        </w:rPr>
      </w:pPr>
    </w:p>
    <w:p w14:paraId="0AC8CAF2" w14:textId="77777777" w:rsidR="004D43F0" w:rsidRDefault="004D43F0" w:rsidP="004D43F0">
      <w:pPr>
        <w:rPr>
          <w:rFonts w:cstheme="minorHAnsi"/>
          <w:sz w:val="20"/>
          <w:szCs w:val="20"/>
        </w:rPr>
      </w:pPr>
    </w:p>
    <w:sectPr w:rsidR="004D43F0" w:rsidSect="00A604E2">
      <w:type w:val="continuous"/>
      <w:pgSz w:w="12240" w:h="15840"/>
      <w:pgMar w:top="634" w:right="806" w:bottom="280" w:left="403" w:header="720" w:footer="720" w:gutter="0"/>
      <w:cols w:num="2" w:space="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CBE" w14:textId="77777777" w:rsidR="00FE5120" w:rsidRDefault="00FE5120" w:rsidP="00FE5120">
      <w:r>
        <w:separator/>
      </w:r>
    </w:p>
  </w:endnote>
  <w:endnote w:type="continuationSeparator" w:id="0">
    <w:p w14:paraId="33620AE5" w14:textId="77777777" w:rsidR="00FE5120" w:rsidRDefault="00FE5120" w:rsidP="00FE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2F74" w14:textId="77777777" w:rsidR="00FE5120" w:rsidRDefault="00FE5120" w:rsidP="00FE5120">
      <w:r>
        <w:separator/>
      </w:r>
    </w:p>
  </w:footnote>
  <w:footnote w:type="continuationSeparator" w:id="0">
    <w:p w14:paraId="7FD8357F" w14:textId="77777777" w:rsidR="00FE5120" w:rsidRDefault="00FE5120" w:rsidP="00FE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6AC"/>
    <w:multiLevelType w:val="hybridMultilevel"/>
    <w:tmpl w:val="9988717A"/>
    <w:lvl w:ilvl="0" w:tplc="F0546694">
      <w:start w:val="1"/>
      <w:numFmt w:val="upperRoman"/>
      <w:lvlText w:val="%1."/>
      <w:lvlJc w:val="left"/>
      <w:pPr>
        <w:ind w:left="824" w:hanging="721"/>
      </w:pPr>
      <w:rPr>
        <w:rFonts w:asciiTheme="minorHAnsi" w:eastAsia="Times New Roman" w:hAnsiTheme="minorHAnsi" w:cstheme="minorHAnsi"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4A0"/>
    <w:multiLevelType w:val="hybridMultilevel"/>
    <w:tmpl w:val="A04E5966"/>
    <w:lvl w:ilvl="0" w:tplc="27185242">
      <w:start w:val="1"/>
      <w:numFmt w:val="bullet"/>
      <w:lvlText w:val="◆"/>
      <w:lvlJc w:val="left"/>
      <w:pPr>
        <w:ind w:left="104" w:hanging="137"/>
      </w:pPr>
      <w:rPr>
        <w:rFonts w:ascii="Times New Roman" w:eastAsia="Times New Roman" w:hAnsi="Times New Roman" w:hint="default"/>
        <w:b/>
        <w:bCs/>
        <w:color w:val="1F497D" w:themeColor="text2"/>
        <w:w w:val="51"/>
        <w:sz w:val="18"/>
        <w:szCs w:val="18"/>
      </w:rPr>
    </w:lvl>
    <w:lvl w:ilvl="1" w:tplc="B358AC60">
      <w:start w:val="1"/>
      <w:numFmt w:val="bullet"/>
      <w:lvlText w:val="•"/>
      <w:lvlJc w:val="left"/>
      <w:pPr>
        <w:ind w:left="300" w:hanging="137"/>
      </w:pPr>
      <w:rPr>
        <w:rFonts w:hint="default"/>
      </w:rPr>
    </w:lvl>
    <w:lvl w:ilvl="2" w:tplc="577216A8">
      <w:start w:val="1"/>
      <w:numFmt w:val="bullet"/>
      <w:lvlText w:val="•"/>
      <w:lvlJc w:val="left"/>
      <w:pPr>
        <w:ind w:left="496" w:hanging="137"/>
      </w:pPr>
      <w:rPr>
        <w:rFonts w:hint="default"/>
      </w:rPr>
    </w:lvl>
    <w:lvl w:ilvl="3" w:tplc="91FAA156">
      <w:start w:val="1"/>
      <w:numFmt w:val="bullet"/>
      <w:lvlText w:val="•"/>
      <w:lvlJc w:val="left"/>
      <w:pPr>
        <w:ind w:left="692" w:hanging="137"/>
      </w:pPr>
      <w:rPr>
        <w:rFonts w:hint="default"/>
      </w:rPr>
    </w:lvl>
    <w:lvl w:ilvl="4" w:tplc="CCB48A26">
      <w:start w:val="1"/>
      <w:numFmt w:val="bullet"/>
      <w:lvlText w:val="•"/>
      <w:lvlJc w:val="left"/>
      <w:pPr>
        <w:ind w:left="888" w:hanging="137"/>
      </w:pPr>
      <w:rPr>
        <w:rFonts w:hint="default"/>
      </w:rPr>
    </w:lvl>
    <w:lvl w:ilvl="5" w:tplc="5E845BD4">
      <w:start w:val="1"/>
      <w:numFmt w:val="bullet"/>
      <w:lvlText w:val="•"/>
      <w:lvlJc w:val="left"/>
      <w:pPr>
        <w:ind w:left="1084" w:hanging="137"/>
      </w:pPr>
      <w:rPr>
        <w:rFonts w:hint="default"/>
      </w:rPr>
    </w:lvl>
    <w:lvl w:ilvl="6" w:tplc="534CDA7C">
      <w:start w:val="1"/>
      <w:numFmt w:val="bullet"/>
      <w:lvlText w:val="•"/>
      <w:lvlJc w:val="left"/>
      <w:pPr>
        <w:ind w:left="1280" w:hanging="137"/>
      </w:pPr>
      <w:rPr>
        <w:rFonts w:hint="default"/>
      </w:rPr>
    </w:lvl>
    <w:lvl w:ilvl="7" w:tplc="70FAA5B2">
      <w:start w:val="1"/>
      <w:numFmt w:val="bullet"/>
      <w:lvlText w:val="•"/>
      <w:lvlJc w:val="left"/>
      <w:pPr>
        <w:ind w:left="1476" w:hanging="137"/>
      </w:pPr>
      <w:rPr>
        <w:rFonts w:hint="default"/>
      </w:rPr>
    </w:lvl>
    <w:lvl w:ilvl="8" w:tplc="20140EE2">
      <w:start w:val="1"/>
      <w:numFmt w:val="bullet"/>
      <w:lvlText w:val="•"/>
      <w:lvlJc w:val="left"/>
      <w:pPr>
        <w:ind w:left="1672" w:hanging="137"/>
      </w:pPr>
      <w:rPr>
        <w:rFonts w:hint="default"/>
      </w:rPr>
    </w:lvl>
  </w:abstractNum>
  <w:abstractNum w:abstractNumId="3" w15:restartNumberingAfterBreak="0">
    <w:nsid w:val="3AD24B84"/>
    <w:multiLevelType w:val="hybridMultilevel"/>
    <w:tmpl w:val="9A7AD078"/>
    <w:lvl w:ilvl="0" w:tplc="1D6298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EFA"/>
    <w:multiLevelType w:val="hybridMultilevel"/>
    <w:tmpl w:val="D0922C78"/>
    <w:lvl w:ilvl="0" w:tplc="EF704F70">
      <w:start w:val="651"/>
      <w:numFmt w:val="bullet"/>
      <w:lvlText w:val=""/>
      <w:lvlJc w:val="left"/>
      <w:pPr>
        <w:ind w:left="461" w:hanging="360"/>
      </w:pPr>
      <w:rPr>
        <w:rFonts w:ascii="Symbol" w:eastAsiaTheme="minorHAnsi" w:hAnsi="Symbol"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5" w15:restartNumberingAfterBreak="0">
    <w:nsid w:val="40F54132"/>
    <w:multiLevelType w:val="hybridMultilevel"/>
    <w:tmpl w:val="03CCE8F2"/>
    <w:lvl w:ilvl="0" w:tplc="0409000F">
      <w:start w:val="1"/>
      <w:numFmt w:val="decimal"/>
      <w:lvlText w:val="%1."/>
      <w:lvlJc w:val="left"/>
      <w:rPr>
        <w:rFonts w:hint="default"/>
        <w:spacing w:val="-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744D6"/>
    <w:multiLevelType w:val="hybridMultilevel"/>
    <w:tmpl w:val="26F4CF4E"/>
    <w:lvl w:ilvl="0" w:tplc="0409000F">
      <w:start w:val="1"/>
      <w:numFmt w:val="decimal"/>
      <w:lvlText w:val="%1."/>
      <w:lvlJc w:val="left"/>
      <w:pPr>
        <w:ind w:left="1906" w:hanging="360"/>
      </w:pPr>
      <w:rPr>
        <w:rFonts w:hint="default"/>
      </w:rPr>
    </w:lvl>
    <w:lvl w:ilvl="1" w:tplc="04090003" w:tentative="1">
      <w:start w:val="1"/>
      <w:numFmt w:val="bullet"/>
      <w:lvlText w:val="o"/>
      <w:lvlJc w:val="left"/>
      <w:pPr>
        <w:ind w:left="2626" w:hanging="360"/>
      </w:pPr>
      <w:rPr>
        <w:rFonts w:ascii="Courier New" w:hAnsi="Courier New" w:cs="Courier New" w:hint="default"/>
      </w:rPr>
    </w:lvl>
    <w:lvl w:ilvl="2" w:tplc="04090005" w:tentative="1">
      <w:start w:val="1"/>
      <w:numFmt w:val="bullet"/>
      <w:lvlText w:val=""/>
      <w:lvlJc w:val="left"/>
      <w:pPr>
        <w:ind w:left="3346" w:hanging="360"/>
      </w:pPr>
      <w:rPr>
        <w:rFonts w:ascii="Wingdings" w:hAnsi="Wingdings" w:hint="default"/>
      </w:rPr>
    </w:lvl>
    <w:lvl w:ilvl="3" w:tplc="04090001" w:tentative="1">
      <w:start w:val="1"/>
      <w:numFmt w:val="bullet"/>
      <w:lvlText w:val=""/>
      <w:lvlJc w:val="left"/>
      <w:pPr>
        <w:ind w:left="4066" w:hanging="360"/>
      </w:pPr>
      <w:rPr>
        <w:rFonts w:ascii="Symbol" w:hAnsi="Symbol" w:hint="default"/>
      </w:rPr>
    </w:lvl>
    <w:lvl w:ilvl="4" w:tplc="04090003" w:tentative="1">
      <w:start w:val="1"/>
      <w:numFmt w:val="bullet"/>
      <w:lvlText w:val="o"/>
      <w:lvlJc w:val="left"/>
      <w:pPr>
        <w:ind w:left="4786" w:hanging="360"/>
      </w:pPr>
      <w:rPr>
        <w:rFonts w:ascii="Courier New" w:hAnsi="Courier New" w:cs="Courier New" w:hint="default"/>
      </w:rPr>
    </w:lvl>
    <w:lvl w:ilvl="5" w:tplc="04090005" w:tentative="1">
      <w:start w:val="1"/>
      <w:numFmt w:val="bullet"/>
      <w:lvlText w:val=""/>
      <w:lvlJc w:val="left"/>
      <w:pPr>
        <w:ind w:left="5506" w:hanging="360"/>
      </w:pPr>
      <w:rPr>
        <w:rFonts w:ascii="Wingdings" w:hAnsi="Wingdings" w:hint="default"/>
      </w:rPr>
    </w:lvl>
    <w:lvl w:ilvl="6" w:tplc="04090001" w:tentative="1">
      <w:start w:val="1"/>
      <w:numFmt w:val="bullet"/>
      <w:lvlText w:val=""/>
      <w:lvlJc w:val="left"/>
      <w:pPr>
        <w:ind w:left="6226" w:hanging="360"/>
      </w:pPr>
      <w:rPr>
        <w:rFonts w:ascii="Symbol" w:hAnsi="Symbol" w:hint="default"/>
      </w:rPr>
    </w:lvl>
    <w:lvl w:ilvl="7" w:tplc="04090003" w:tentative="1">
      <w:start w:val="1"/>
      <w:numFmt w:val="bullet"/>
      <w:lvlText w:val="o"/>
      <w:lvlJc w:val="left"/>
      <w:pPr>
        <w:ind w:left="6946" w:hanging="360"/>
      </w:pPr>
      <w:rPr>
        <w:rFonts w:ascii="Courier New" w:hAnsi="Courier New" w:cs="Courier New" w:hint="default"/>
      </w:rPr>
    </w:lvl>
    <w:lvl w:ilvl="8" w:tplc="04090005" w:tentative="1">
      <w:start w:val="1"/>
      <w:numFmt w:val="bullet"/>
      <w:lvlText w:val=""/>
      <w:lvlJc w:val="left"/>
      <w:pPr>
        <w:ind w:left="7666" w:hanging="360"/>
      </w:pPr>
      <w:rPr>
        <w:rFonts w:ascii="Wingdings" w:hAnsi="Wingdings" w:hint="default"/>
      </w:rPr>
    </w:lvl>
  </w:abstractNum>
  <w:abstractNum w:abstractNumId="7" w15:restartNumberingAfterBreak="0">
    <w:nsid w:val="45A62752"/>
    <w:multiLevelType w:val="hybridMultilevel"/>
    <w:tmpl w:val="A9A4969A"/>
    <w:lvl w:ilvl="0" w:tplc="04A6C712">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A3886"/>
    <w:multiLevelType w:val="hybridMultilevel"/>
    <w:tmpl w:val="E3280434"/>
    <w:lvl w:ilvl="0" w:tplc="760658AA">
      <w:start w:val="65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CC153B"/>
    <w:multiLevelType w:val="hybridMultilevel"/>
    <w:tmpl w:val="323C91BE"/>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56B83A10">
      <w:start w:val="1"/>
      <w:numFmt w:val="decimal"/>
      <w:lvlText w:val="%2."/>
      <w:lvlJc w:val="left"/>
      <w:pPr>
        <w:ind w:left="1546" w:hanging="360"/>
      </w:pPr>
      <w:rPr>
        <w:rFonts w:ascii="Times New Roman" w:eastAsia="Times New Roman" w:hAnsi="Times New Roman"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0" w15:restartNumberingAfterBreak="0">
    <w:nsid w:val="5FB97E56"/>
    <w:multiLevelType w:val="hybridMultilevel"/>
    <w:tmpl w:val="AD96F1F0"/>
    <w:lvl w:ilvl="0" w:tplc="97B21CBA">
      <w:start w:val="1"/>
      <w:numFmt w:val="upperRoman"/>
      <w:lvlText w:val="%1."/>
      <w:lvlJc w:val="left"/>
      <w:pPr>
        <w:ind w:left="824" w:hanging="721"/>
      </w:pPr>
      <w:rPr>
        <w:rFonts w:ascii="Times New Roman" w:eastAsia="Times New Roman" w:hAnsi="Times New Roman" w:hint="default"/>
        <w:spacing w:val="-4"/>
        <w:sz w:val="22"/>
        <w:szCs w:val="22"/>
      </w:rPr>
    </w:lvl>
    <w:lvl w:ilvl="1" w:tplc="2B524936">
      <w:start w:val="1"/>
      <w:numFmt w:val="decimal"/>
      <w:lvlText w:val="%2."/>
      <w:lvlJc w:val="left"/>
      <w:pPr>
        <w:ind w:left="1546" w:hanging="360"/>
      </w:pPr>
      <w:rPr>
        <w:rFonts w:asciiTheme="minorHAnsi" w:eastAsia="Times New Roman" w:hAnsiTheme="minorHAnsi" w:cstheme="minorHAnsi" w:hint="default"/>
        <w:sz w:val="22"/>
        <w:szCs w:val="22"/>
      </w:rPr>
    </w:lvl>
    <w:lvl w:ilvl="2" w:tplc="C1965288">
      <w:start w:val="1"/>
      <w:numFmt w:val="bullet"/>
      <w:lvlText w:val="•"/>
      <w:lvlJc w:val="left"/>
      <w:pPr>
        <w:ind w:left="1545" w:hanging="360"/>
      </w:pPr>
      <w:rPr>
        <w:rFonts w:hint="default"/>
      </w:rPr>
    </w:lvl>
    <w:lvl w:ilvl="3" w:tplc="A9B4DD8E">
      <w:start w:val="1"/>
      <w:numFmt w:val="bullet"/>
      <w:lvlText w:val="•"/>
      <w:lvlJc w:val="left"/>
      <w:pPr>
        <w:ind w:left="1546" w:hanging="360"/>
      </w:pPr>
      <w:rPr>
        <w:rFonts w:hint="default"/>
      </w:rPr>
    </w:lvl>
    <w:lvl w:ilvl="4" w:tplc="209083F2">
      <w:start w:val="1"/>
      <w:numFmt w:val="bullet"/>
      <w:lvlText w:val="•"/>
      <w:lvlJc w:val="left"/>
      <w:pPr>
        <w:ind w:left="2519" w:hanging="360"/>
      </w:pPr>
      <w:rPr>
        <w:rFonts w:hint="default"/>
      </w:rPr>
    </w:lvl>
    <w:lvl w:ilvl="5" w:tplc="6296A894">
      <w:start w:val="1"/>
      <w:numFmt w:val="bullet"/>
      <w:lvlText w:val="•"/>
      <w:lvlJc w:val="left"/>
      <w:pPr>
        <w:ind w:left="3492" w:hanging="360"/>
      </w:pPr>
      <w:rPr>
        <w:rFonts w:hint="default"/>
      </w:rPr>
    </w:lvl>
    <w:lvl w:ilvl="6" w:tplc="B914AF94">
      <w:start w:val="1"/>
      <w:numFmt w:val="bullet"/>
      <w:lvlText w:val="•"/>
      <w:lvlJc w:val="left"/>
      <w:pPr>
        <w:ind w:left="4465" w:hanging="360"/>
      </w:pPr>
      <w:rPr>
        <w:rFonts w:hint="default"/>
      </w:rPr>
    </w:lvl>
    <w:lvl w:ilvl="7" w:tplc="63BCAB94">
      <w:start w:val="1"/>
      <w:numFmt w:val="bullet"/>
      <w:lvlText w:val="•"/>
      <w:lvlJc w:val="left"/>
      <w:pPr>
        <w:ind w:left="5438" w:hanging="360"/>
      </w:pPr>
      <w:rPr>
        <w:rFonts w:hint="default"/>
      </w:rPr>
    </w:lvl>
    <w:lvl w:ilvl="8" w:tplc="DAA8ECD4">
      <w:start w:val="1"/>
      <w:numFmt w:val="bullet"/>
      <w:lvlText w:val="•"/>
      <w:lvlJc w:val="left"/>
      <w:pPr>
        <w:ind w:left="6411" w:hanging="360"/>
      </w:pPr>
      <w:rPr>
        <w:rFonts w:hint="default"/>
      </w:rPr>
    </w:lvl>
  </w:abstractNum>
  <w:abstractNum w:abstractNumId="11" w15:restartNumberingAfterBreak="0">
    <w:nsid w:val="621A44D2"/>
    <w:multiLevelType w:val="hybridMultilevel"/>
    <w:tmpl w:val="FE8608A8"/>
    <w:lvl w:ilvl="0" w:tplc="56B83A10">
      <w:start w:val="1"/>
      <w:numFmt w:val="decimal"/>
      <w:lvlText w:val="%1."/>
      <w:lvlJc w:val="left"/>
      <w:pPr>
        <w:ind w:left="1546"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F0E66"/>
    <w:multiLevelType w:val="hybridMultilevel"/>
    <w:tmpl w:val="F2762462"/>
    <w:lvl w:ilvl="0" w:tplc="A6CA4402">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84A9F"/>
    <w:multiLevelType w:val="hybridMultilevel"/>
    <w:tmpl w:val="D536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EF7C0F"/>
    <w:multiLevelType w:val="hybridMultilevel"/>
    <w:tmpl w:val="7D92DDBC"/>
    <w:lvl w:ilvl="0" w:tplc="C2E8D1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A10CC"/>
    <w:multiLevelType w:val="hybridMultilevel"/>
    <w:tmpl w:val="54965AA4"/>
    <w:lvl w:ilvl="0" w:tplc="D9E6E42A">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31D"/>
    <w:multiLevelType w:val="hybridMultilevel"/>
    <w:tmpl w:val="FC0A8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8FE"/>
    <w:multiLevelType w:val="hybridMultilevel"/>
    <w:tmpl w:val="AE2C72A8"/>
    <w:lvl w:ilvl="0" w:tplc="0EA2CCB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E19C9"/>
    <w:multiLevelType w:val="hybridMultilevel"/>
    <w:tmpl w:val="7616C0B0"/>
    <w:lvl w:ilvl="0" w:tplc="AC6C34D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0"/>
  </w:num>
  <w:num w:numId="5">
    <w:abstractNumId w:val="14"/>
  </w:num>
  <w:num w:numId="6">
    <w:abstractNumId w:val="18"/>
  </w:num>
  <w:num w:numId="7">
    <w:abstractNumId w:val="6"/>
  </w:num>
  <w:num w:numId="8">
    <w:abstractNumId w:val="15"/>
  </w:num>
  <w:num w:numId="9">
    <w:abstractNumId w:val="9"/>
  </w:num>
  <w:num w:numId="10">
    <w:abstractNumId w:val="17"/>
  </w:num>
  <w:num w:numId="11">
    <w:abstractNumId w:val="11"/>
  </w:num>
  <w:num w:numId="12">
    <w:abstractNumId w:val="3"/>
  </w:num>
  <w:num w:numId="13">
    <w:abstractNumId w:val="5"/>
  </w:num>
  <w:num w:numId="14">
    <w:abstractNumId w:val="16"/>
  </w:num>
  <w:num w:numId="15">
    <w:abstractNumId w:val="1"/>
  </w:num>
  <w:num w:numId="16">
    <w:abstractNumId w:val="13"/>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E87"/>
    <w:rsid w:val="00015398"/>
    <w:rsid w:val="000238C0"/>
    <w:rsid w:val="00027ED2"/>
    <w:rsid w:val="00030AA0"/>
    <w:rsid w:val="0003587E"/>
    <w:rsid w:val="000477A9"/>
    <w:rsid w:val="00051418"/>
    <w:rsid w:val="00055AA4"/>
    <w:rsid w:val="00063B2F"/>
    <w:rsid w:val="00090683"/>
    <w:rsid w:val="000A03EC"/>
    <w:rsid w:val="000A1074"/>
    <w:rsid w:val="000C6AB0"/>
    <w:rsid w:val="000D077E"/>
    <w:rsid w:val="000D6B75"/>
    <w:rsid w:val="0010751A"/>
    <w:rsid w:val="00115A97"/>
    <w:rsid w:val="001230A0"/>
    <w:rsid w:val="00141C70"/>
    <w:rsid w:val="00145BFB"/>
    <w:rsid w:val="00154F23"/>
    <w:rsid w:val="001556BD"/>
    <w:rsid w:val="00155E91"/>
    <w:rsid w:val="00162F19"/>
    <w:rsid w:val="0016753D"/>
    <w:rsid w:val="00167A51"/>
    <w:rsid w:val="00173F02"/>
    <w:rsid w:val="00175D2A"/>
    <w:rsid w:val="00176C60"/>
    <w:rsid w:val="0018054D"/>
    <w:rsid w:val="00183D8B"/>
    <w:rsid w:val="001F32FA"/>
    <w:rsid w:val="00202CB0"/>
    <w:rsid w:val="00210F95"/>
    <w:rsid w:val="00212201"/>
    <w:rsid w:val="00227B68"/>
    <w:rsid w:val="00241F17"/>
    <w:rsid w:val="00246756"/>
    <w:rsid w:val="00283C32"/>
    <w:rsid w:val="00285170"/>
    <w:rsid w:val="0029150C"/>
    <w:rsid w:val="00294450"/>
    <w:rsid w:val="002963A1"/>
    <w:rsid w:val="002A3679"/>
    <w:rsid w:val="002A41DC"/>
    <w:rsid w:val="002B03E9"/>
    <w:rsid w:val="002B26AB"/>
    <w:rsid w:val="002B768E"/>
    <w:rsid w:val="002C7A41"/>
    <w:rsid w:val="002E2578"/>
    <w:rsid w:val="002E61E0"/>
    <w:rsid w:val="0031256F"/>
    <w:rsid w:val="00322038"/>
    <w:rsid w:val="0036013B"/>
    <w:rsid w:val="003634D3"/>
    <w:rsid w:val="00396184"/>
    <w:rsid w:val="003A17E6"/>
    <w:rsid w:val="003C787A"/>
    <w:rsid w:val="003C7E01"/>
    <w:rsid w:val="003E28B0"/>
    <w:rsid w:val="00416CA8"/>
    <w:rsid w:val="0042037D"/>
    <w:rsid w:val="00426375"/>
    <w:rsid w:val="004326F8"/>
    <w:rsid w:val="00435042"/>
    <w:rsid w:val="004401BC"/>
    <w:rsid w:val="0044123E"/>
    <w:rsid w:val="0044249B"/>
    <w:rsid w:val="00462165"/>
    <w:rsid w:val="00467A9C"/>
    <w:rsid w:val="00480043"/>
    <w:rsid w:val="00482847"/>
    <w:rsid w:val="00487463"/>
    <w:rsid w:val="004927DF"/>
    <w:rsid w:val="004965C8"/>
    <w:rsid w:val="004A1238"/>
    <w:rsid w:val="004A75E5"/>
    <w:rsid w:val="004B32BA"/>
    <w:rsid w:val="004D3B65"/>
    <w:rsid w:val="004D43F0"/>
    <w:rsid w:val="004D7EF5"/>
    <w:rsid w:val="004E14AE"/>
    <w:rsid w:val="004E35C1"/>
    <w:rsid w:val="004E5C90"/>
    <w:rsid w:val="004F79F8"/>
    <w:rsid w:val="00507D08"/>
    <w:rsid w:val="0051170D"/>
    <w:rsid w:val="005142DB"/>
    <w:rsid w:val="00521690"/>
    <w:rsid w:val="005233A8"/>
    <w:rsid w:val="00525ACF"/>
    <w:rsid w:val="005271C4"/>
    <w:rsid w:val="00532A6F"/>
    <w:rsid w:val="00537EB0"/>
    <w:rsid w:val="0054481C"/>
    <w:rsid w:val="005613B0"/>
    <w:rsid w:val="00561703"/>
    <w:rsid w:val="00565370"/>
    <w:rsid w:val="00565CB1"/>
    <w:rsid w:val="0057194A"/>
    <w:rsid w:val="00576CF8"/>
    <w:rsid w:val="00593E96"/>
    <w:rsid w:val="005A12BF"/>
    <w:rsid w:val="005A4CB4"/>
    <w:rsid w:val="005A6076"/>
    <w:rsid w:val="005C6892"/>
    <w:rsid w:val="005E0C43"/>
    <w:rsid w:val="0061211B"/>
    <w:rsid w:val="00640BE6"/>
    <w:rsid w:val="006444F0"/>
    <w:rsid w:val="006723BD"/>
    <w:rsid w:val="00683288"/>
    <w:rsid w:val="006846F1"/>
    <w:rsid w:val="0069230F"/>
    <w:rsid w:val="00692677"/>
    <w:rsid w:val="00697DB9"/>
    <w:rsid w:val="006B7E19"/>
    <w:rsid w:val="006C537F"/>
    <w:rsid w:val="006C7ED9"/>
    <w:rsid w:val="006D3C44"/>
    <w:rsid w:val="006E3F3A"/>
    <w:rsid w:val="006F0081"/>
    <w:rsid w:val="006F51A9"/>
    <w:rsid w:val="006F66E3"/>
    <w:rsid w:val="00716890"/>
    <w:rsid w:val="00725B3A"/>
    <w:rsid w:val="0074018C"/>
    <w:rsid w:val="00750E87"/>
    <w:rsid w:val="007534FE"/>
    <w:rsid w:val="00766722"/>
    <w:rsid w:val="007834DC"/>
    <w:rsid w:val="00792510"/>
    <w:rsid w:val="0079611F"/>
    <w:rsid w:val="0079717D"/>
    <w:rsid w:val="007B3EE6"/>
    <w:rsid w:val="007C5410"/>
    <w:rsid w:val="007E6232"/>
    <w:rsid w:val="008077D4"/>
    <w:rsid w:val="008144B2"/>
    <w:rsid w:val="00836686"/>
    <w:rsid w:val="00846B86"/>
    <w:rsid w:val="008509D1"/>
    <w:rsid w:val="0085109C"/>
    <w:rsid w:val="008549AE"/>
    <w:rsid w:val="008558C4"/>
    <w:rsid w:val="00866172"/>
    <w:rsid w:val="00867D09"/>
    <w:rsid w:val="00874FC9"/>
    <w:rsid w:val="00891552"/>
    <w:rsid w:val="008B1EB1"/>
    <w:rsid w:val="008C03A6"/>
    <w:rsid w:val="008C3DD2"/>
    <w:rsid w:val="008E530E"/>
    <w:rsid w:val="008E6C4B"/>
    <w:rsid w:val="00903057"/>
    <w:rsid w:val="009179DA"/>
    <w:rsid w:val="0094248D"/>
    <w:rsid w:val="00947F43"/>
    <w:rsid w:val="00950808"/>
    <w:rsid w:val="00953F7B"/>
    <w:rsid w:val="00955627"/>
    <w:rsid w:val="0096422F"/>
    <w:rsid w:val="009742F9"/>
    <w:rsid w:val="00975F55"/>
    <w:rsid w:val="00987E40"/>
    <w:rsid w:val="00991FC2"/>
    <w:rsid w:val="00997761"/>
    <w:rsid w:val="009B3764"/>
    <w:rsid w:val="009D2D6F"/>
    <w:rsid w:val="00A0068B"/>
    <w:rsid w:val="00A03C69"/>
    <w:rsid w:val="00A0645F"/>
    <w:rsid w:val="00A241F6"/>
    <w:rsid w:val="00A254E8"/>
    <w:rsid w:val="00A2730D"/>
    <w:rsid w:val="00A3006C"/>
    <w:rsid w:val="00A30D14"/>
    <w:rsid w:val="00A35F9A"/>
    <w:rsid w:val="00A36EA3"/>
    <w:rsid w:val="00A372A6"/>
    <w:rsid w:val="00A37A86"/>
    <w:rsid w:val="00A468BC"/>
    <w:rsid w:val="00A46C44"/>
    <w:rsid w:val="00A52A08"/>
    <w:rsid w:val="00A604E2"/>
    <w:rsid w:val="00A612A8"/>
    <w:rsid w:val="00A67D44"/>
    <w:rsid w:val="00A8215F"/>
    <w:rsid w:val="00A83244"/>
    <w:rsid w:val="00A91A24"/>
    <w:rsid w:val="00A925F6"/>
    <w:rsid w:val="00AA5E27"/>
    <w:rsid w:val="00AA7199"/>
    <w:rsid w:val="00AC7953"/>
    <w:rsid w:val="00B26CF5"/>
    <w:rsid w:val="00B31CA9"/>
    <w:rsid w:val="00B60817"/>
    <w:rsid w:val="00B66FF3"/>
    <w:rsid w:val="00B908DA"/>
    <w:rsid w:val="00BA3669"/>
    <w:rsid w:val="00BA37E9"/>
    <w:rsid w:val="00BA6C1E"/>
    <w:rsid w:val="00BA6F55"/>
    <w:rsid w:val="00BB7EE0"/>
    <w:rsid w:val="00BC4FEB"/>
    <w:rsid w:val="00BD15CE"/>
    <w:rsid w:val="00BF4601"/>
    <w:rsid w:val="00BF7B89"/>
    <w:rsid w:val="00C0704C"/>
    <w:rsid w:val="00C258C3"/>
    <w:rsid w:val="00C26C7D"/>
    <w:rsid w:val="00C31CC9"/>
    <w:rsid w:val="00C34835"/>
    <w:rsid w:val="00C36E54"/>
    <w:rsid w:val="00C42D9B"/>
    <w:rsid w:val="00C47A52"/>
    <w:rsid w:val="00C52303"/>
    <w:rsid w:val="00C52FFC"/>
    <w:rsid w:val="00C53C61"/>
    <w:rsid w:val="00C55862"/>
    <w:rsid w:val="00C73AAE"/>
    <w:rsid w:val="00C85D44"/>
    <w:rsid w:val="00CB125C"/>
    <w:rsid w:val="00CC4C08"/>
    <w:rsid w:val="00CD32E4"/>
    <w:rsid w:val="00CF37E7"/>
    <w:rsid w:val="00CF6904"/>
    <w:rsid w:val="00D07524"/>
    <w:rsid w:val="00D162CD"/>
    <w:rsid w:val="00D36C4A"/>
    <w:rsid w:val="00D37223"/>
    <w:rsid w:val="00D4135D"/>
    <w:rsid w:val="00D455C0"/>
    <w:rsid w:val="00D47FEC"/>
    <w:rsid w:val="00D5538D"/>
    <w:rsid w:val="00D77BEE"/>
    <w:rsid w:val="00DA4B0A"/>
    <w:rsid w:val="00DB26DB"/>
    <w:rsid w:val="00DB4830"/>
    <w:rsid w:val="00DC1649"/>
    <w:rsid w:val="00DC6A68"/>
    <w:rsid w:val="00DC7CD0"/>
    <w:rsid w:val="00DE55E6"/>
    <w:rsid w:val="00DF390E"/>
    <w:rsid w:val="00DF6519"/>
    <w:rsid w:val="00DF6923"/>
    <w:rsid w:val="00E05FC9"/>
    <w:rsid w:val="00E116C4"/>
    <w:rsid w:val="00E15CD9"/>
    <w:rsid w:val="00E3716B"/>
    <w:rsid w:val="00E458A2"/>
    <w:rsid w:val="00E517A3"/>
    <w:rsid w:val="00E7028A"/>
    <w:rsid w:val="00E77B70"/>
    <w:rsid w:val="00E800AC"/>
    <w:rsid w:val="00E86B99"/>
    <w:rsid w:val="00E922CC"/>
    <w:rsid w:val="00E92CAC"/>
    <w:rsid w:val="00E93257"/>
    <w:rsid w:val="00E96476"/>
    <w:rsid w:val="00EA4463"/>
    <w:rsid w:val="00EA473C"/>
    <w:rsid w:val="00EA6215"/>
    <w:rsid w:val="00EA662F"/>
    <w:rsid w:val="00EB661F"/>
    <w:rsid w:val="00ED2E52"/>
    <w:rsid w:val="00ED4CC7"/>
    <w:rsid w:val="00EE1E93"/>
    <w:rsid w:val="00EE51D9"/>
    <w:rsid w:val="00F02185"/>
    <w:rsid w:val="00F12B2B"/>
    <w:rsid w:val="00F350DD"/>
    <w:rsid w:val="00F35C42"/>
    <w:rsid w:val="00F37E25"/>
    <w:rsid w:val="00F53DD2"/>
    <w:rsid w:val="00F668E5"/>
    <w:rsid w:val="00F8233B"/>
    <w:rsid w:val="00FB0040"/>
    <w:rsid w:val="00FC331B"/>
    <w:rsid w:val="00FD2D23"/>
    <w:rsid w:val="00FD4E7A"/>
    <w:rsid w:val="00FD6E7A"/>
    <w:rsid w:val="00FE2C0F"/>
    <w:rsid w:val="00FE5120"/>
    <w:rsid w:val="00FF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68AFEF"/>
  <w15:docId w15:val="{3CC9F3A1-1860-4D97-823E-99B031F1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5"/>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4"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6B75"/>
    <w:rPr>
      <w:rFonts w:ascii="Tahoma" w:hAnsi="Tahoma" w:cs="Tahoma"/>
      <w:sz w:val="16"/>
      <w:szCs w:val="16"/>
    </w:rPr>
  </w:style>
  <w:style w:type="character" w:customStyle="1" w:styleId="BalloonTextChar">
    <w:name w:val="Balloon Text Char"/>
    <w:basedOn w:val="DefaultParagraphFont"/>
    <w:link w:val="BalloonText"/>
    <w:uiPriority w:val="99"/>
    <w:semiHidden/>
    <w:rsid w:val="000D6B75"/>
    <w:rPr>
      <w:rFonts w:ascii="Tahoma" w:hAnsi="Tahoma" w:cs="Tahoma"/>
      <w:sz w:val="16"/>
      <w:szCs w:val="16"/>
    </w:rPr>
  </w:style>
  <w:style w:type="character" w:styleId="Hyperlink">
    <w:name w:val="Hyperlink"/>
    <w:basedOn w:val="DefaultParagraphFont"/>
    <w:uiPriority w:val="99"/>
    <w:unhideWhenUsed/>
    <w:rsid w:val="0044249B"/>
    <w:rPr>
      <w:color w:val="0000FF" w:themeColor="hyperlink"/>
      <w:u w:val="single"/>
    </w:rPr>
  </w:style>
  <w:style w:type="character" w:customStyle="1" w:styleId="BodyTextChar">
    <w:name w:val="Body Text Char"/>
    <w:basedOn w:val="DefaultParagraphFont"/>
    <w:link w:val="BodyText"/>
    <w:uiPriority w:val="1"/>
    <w:rsid w:val="00202CB0"/>
    <w:rPr>
      <w:rFonts w:ascii="Times New Roman" w:eastAsia="Times New Roman" w:hAnsi="Times New Roman"/>
    </w:rPr>
  </w:style>
  <w:style w:type="character" w:customStyle="1" w:styleId="UnresolvedMention1">
    <w:name w:val="Unresolved Mention1"/>
    <w:basedOn w:val="DefaultParagraphFont"/>
    <w:uiPriority w:val="99"/>
    <w:semiHidden/>
    <w:unhideWhenUsed/>
    <w:rsid w:val="00141C70"/>
    <w:rPr>
      <w:color w:val="605E5C"/>
      <w:shd w:val="clear" w:color="auto" w:fill="E1DFDD"/>
    </w:rPr>
  </w:style>
  <w:style w:type="paragraph" w:customStyle="1" w:styleId="Default">
    <w:name w:val="Default"/>
    <w:rsid w:val="005613B0"/>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99"/>
    <w:rsid w:val="00C85D44"/>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250310963627619083msolistparagraph">
    <w:name w:val="m_-7250310963627619083msolistparagraph"/>
    <w:basedOn w:val="Normal"/>
    <w:rsid w:val="00C85D44"/>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5120"/>
    <w:pPr>
      <w:tabs>
        <w:tab w:val="center" w:pos="4680"/>
        <w:tab w:val="right" w:pos="9360"/>
      </w:tabs>
    </w:pPr>
  </w:style>
  <w:style w:type="character" w:customStyle="1" w:styleId="HeaderChar">
    <w:name w:val="Header Char"/>
    <w:basedOn w:val="DefaultParagraphFont"/>
    <w:link w:val="Header"/>
    <w:uiPriority w:val="99"/>
    <w:rsid w:val="00FE5120"/>
  </w:style>
  <w:style w:type="paragraph" w:styleId="Footer">
    <w:name w:val="footer"/>
    <w:basedOn w:val="Normal"/>
    <w:link w:val="FooterChar"/>
    <w:uiPriority w:val="99"/>
    <w:unhideWhenUsed/>
    <w:rsid w:val="00FE5120"/>
    <w:pPr>
      <w:tabs>
        <w:tab w:val="center" w:pos="4680"/>
        <w:tab w:val="right" w:pos="9360"/>
      </w:tabs>
    </w:pPr>
  </w:style>
  <w:style w:type="character" w:customStyle="1" w:styleId="FooterChar">
    <w:name w:val="Footer Char"/>
    <w:basedOn w:val="DefaultParagraphFont"/>
    <w:link w:val="Footer"/>
    <w:uiPriority w:val="99"/>
    <w:rsid w:val="00FE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1066">
      <w:bodyDiv w:val="1"/>
      <w:marLeft w:val="0"/>
      <w:marRight w:val="0"/>
      <w:marTop w:val="0"/>
      <w:marBottom w:val="0"/>
      <w:divBdr>
        <w:top w:val="none" w:sz="0" w:space="0" w:color="auto"/>
        <w:left w:val="none" w:sz="0" w:space="0" w:color="auto"/>
        <w:bottom w:val="none" w:sz="0" w:space="0" w:color="auto"/>
        <w:right w:val="none" w:sz="0" w:space="0" w:color="auto"/>
      </w:divBdr>
    </w:div>
    <w:div w:id="334845834">
      <w:bodyDiv w:val="1"/>
      <w:marLeft w:val="0"/>
      <w:marRight w:val="0"/>
      <w:marTop w:val="0"/>
      <w:marBottom w:val="0"/>
      <w:divBdr>
        <w:top w:val="none" w:sz="0" w:space="0" w:color="auto"/>
        <w:left w:val="none" w:sz="0" w:space="0" w:color="auto"/>
        <w:bottom w:val="none" w:sz="0" w:space="0" w:color="auto"/>
        <w:right w:val="none" w:sz="0" w:space="0" w:color="auto"/>
      </w:divBdr>
    </w:div>
    <w:div w:id="369114722">
      <w:bodyDiv w:val="1"/>
      <w:marLeft w:val="0"/>
      <w:marRight w:val="0"/>
      <w:marTop w:val="0"/>
      <w:marBottom w:val="0"/>
      <w:divBdr>
        <w:top w:val="none" w:sz="0" w:space="0" w:color="auto"/>
        <w:left w:val="none" w:sz="0" w:space="0" w:color="auto"/>
        <w:bottom w:val="none" w:sz="0" w:space="0" w:color="auto"/>
        <w:right w:val="none" w:sz="0" w:space="0" w:color="auto"/>
      </w:divBdr>
    </w:div>
    <w:div w:id="452409469">
      <w:bodyDiv w:val="1"/>
      <w:marLeft w:val="0"/>
      <w:marRight w:val="0"/>
      <w:marTop w:val="0"/>
      <w:marBottom w:val="0"/>
      <w:divBdr>
        <w:top w:val="none" w:sz="0" w:space="0" w:color="auto"/>
        <w:left w:val="none" w:sz="0" w:space="0" w:color="auto"/>
        <w:bottom w:val="none" w:sz="0" w:space="0" w:color="auto"/>
        <w:right w:val="none" w:sz="0" w:space="0" w:color="auto"/>
      </w:divBdr>
    </w:div>
    <w:div w:id="928079533">
      <w:bodyDiv w:val="1"/>
      <w:marLeft w:val="0"/>
      <w:marRight w:val="0"/>
      <w:marTop w:val="0"/>
      <w:marBottom w:val="0"/>
      <w:divBdr>
        <w:top w:val="none" w:sz="0" w:space="0" w:color="auto"/>
        <w:left w:val="none" w:sz="0" w:space="0" w:color="auto"/>
        <w:bottom w:val="none" w:sz="0" w:space="0" w:color="auto"/>
        <w:right w:val="none" w:sz="0" w:space="0" w:color="auto"/>
      </w:divBdr>
    </w:div>
    <w:div w:id="1002659123">
      <w:bodyDiv w:val="1"/>
      <w:marLeft w:val="0"/>
      <w:marRight w:val="0"/>
      <w:marTop w:val="0"/>
      <w:marBottom w:val="0"/>
      <w:divBdr>
        <w:top w:val="none" w:sz="0" w:space="0" w:color="auto"/>
        <w:left w:val="none" w:sz="0" w:space="0" w:color="auto"/>
        <w:bottom w:val="none" w:sz="0" w:space="0" w:color="auto"/>
        <w:right w:val="none" w:sz="0" w:space="0" w:color="auto"/>
      </w:divBdr>
    </w:div>
    <w:div w:id="1098600339">
      <w:bodyDiv w:val="1"/>
      <w:marLeft w:val="0"/>
      <w:marRight w:val="0"/>
      <w:marTop w:val="0"/>
      <w:marBottom w:val="0"/>
      <w:divBdr>
        <w:top w:val="none" w:sz="0" w:space="0" w:color="auto"/>
        <w:left w:val="none" w:sz="0" w:space="0" w:color="auto"/>
        <w:bottom w:val="none" w:sz="0" w:space="0" w:color="auto"/>
        <w:right w:val="none" w:sz="0" w:space="0" w:color="auto"/>
      </w:divBdr>
    </w:div>
    <w:div w:id="1891962091">
      <w:bodyDiv w:val="1"/>
      <w:marLeft w:val="0"/>
      <w:marRight w:val="0"/>
      <w:marTop w:val="0"/>
      <w:marBottom w:val="0"/>
      <w:divBdr>
        <w:top w:val="none" w:sz="0" w:space="0" w:color="auto"/>
        <w:left w:val="none" w:sz="0" w:space="0" w:color="auto"/>
        <w:bottom w:val="none" w:sz="0" w:space="0" w:color="auto"/>
        <w:right w:val="none" w:sz="0" w:space="0" w:color="auto"/>
      </w:divBdr>
    </w:div>
    <w:div w:id="1936010458">
      <w:bodyDiv w:val="1"/>
      <w:marLeft w:val="0"/>
      <w:marRight w:val="0"/>
      <w:marTop w:val="0"/>
      <w:marBottom w:val="0"/>
      <w:divBdr>
        <w:top w:val="none" w:sz="0" w:space="0" w:color="auto"/>
        <w:left w:val="none" w:sz="0" w:space="0" w:color="auto"/>
        <w:bottom w:val="none" w:sz="0" w:space="0" w:color="auto"/>
        <w:right w:val="none" w:sz="0" w:space="0" w:color="auto"/>
      </w:divBdr>
    </w:div>
    <w:div w:id="201264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32FE3-4A0A-40EA-BDF3-019C7C5E4846}">
  <ds:schemaRefs>
    <ds:schemaRef ds:uri="http://schemas.openxmlformats.org/officeDocument/2006/bibliography"/>
  </ds:schemaRefs>
</ds:datastoreItem>
</file>

<file path=customXml/itemProps2.xml><?xml version="1.0" encoding="utf-8"?>
<ds:datastoreItem xmlns:ds="http://schemas.openxmlformats.org/officeDocument/2006/customXml" ds:itemID="{589F46CD-44BE-4626-B42C-23FD88053300}"/>
</file>

<file path=customXml/itemProps3.xml><?xml version="1.0" encoding="utf-8"?>
<ds:datastoreItem xmlns:ds="http://schemas.openxmlformats.org/officeDocument/2006/customXml" ds:itemID="{5799F553-8F3B-438E-8F3F-B5C56E259D9E}"/>
</file>

<file path=customXml/itemProps4.xml><?xml version="1.0" encoding="utf-8"?>
<ds:datastoreItem xmlns:ds="http://schemas.openxmlformats.org/officeDocument/2006/customXml" ds:itemID="{E54B0DB3-5115-494B-B262-BA556E6662B6}"/>
</file>

<file path=docProps/app.xml><?xml version="1.0" encoding="utf-8"?>
<Properties xmlns="http://schemas.openxmlformats.org/officeDocument/2006/extended-properties" xmlns:vt="http://schemas.openxmlformats.org/officeDocument/2006/docPropsVTypes">
  <Template>Normal.dotm</Template>
  <TotalTime>15</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Executive Board</vt:lpstr>
    </vt:vector>
  </TitlesOfParts>
  <Company>SCHA</Company>
  <LinksUpToDate>false</LinksUpToDate>
  <CharactersWithSpaces>5475</CharactersWithSpaces>
  <SharedDoc>false</SharedDoc>
  <HLinks>
    <vt:vector size="6" baseType="variant">
      <vt:variant>
        <vt:i4>7536710</vt:i4>
      </vt:variant>
      <vt:variant>
        <vt:i4>0</vt:i4>
      </vt:variant>
      <vt:variant>
        <vt:i4>0</vt:i4>
      </vt:variant>
      <vt:variant>
        <vt:i4>5</vt:i4>
      </vt:variant>
      <vt:variant>
        <vt:lpwstr>https://teams.microsoft.com/l/meetup-join/19%3ameeting_NDI5YjAwNzEtOGU1Yy00NTJhLWJjM2QtMzA0MzBkMjhjZjVh%40thread.v2/0?context=%7b%22Tid%22%3a%22ea9163f6-9750-4e13-a716-fdb2ed991fb4%22%2c%22Oid%22%3a%2297e82a0d-aa1c-40ad-9122-80478468f8f0%22%7d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dc:title>
  <dc:subject>Agenda</dc:subject>
  <dc:creator>NMA</dc:creator>
  <cp:keywords>SERCC</cp:keywords>
  <cp:lastModifiedBy>Becker Amy</cp:lastModifiedBy>
  <cp:revision>3</cp:revision>
  <cp:lastPrinted>2022-05-26T17:40:00Z</cp:lastPrinted>
  <dcterms:created xsi:type="dcterms:W3CDTF">2022-08-25T21:14:00Z</dcterms:created>
  <dcterms:modified xsi:type="dcterms:W3CDTF">2022-08-25T21:24:00Z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2016-01-25T00:00:00Z</vt:filetime>
  </property>
  <property fmtid="{D5CDD505-2E9C-101B-9397-08002B2CF9AE}" pid="4" name="ContentTypeId">
    <vt:lpwstr>0x010100C2E90F6F4F24B749BC89EBC386053B57</vt:lpwstr>
  </property>
</Properties>
</file>