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2F53561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716AC476" w14:textId="77777777" w:rsidR="00A07601" w:rsidRPr="00DC6A68" w:rsidRDefault="00A07601" w:rsidP="00A07601">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27FFD73C" w14:textId="1692FDE4" w:rsidR="00A07601" w:rsidRDefault="00F847CE" w:rsidP="00A07601">
      <w:pPr>
        <w:ind w:left="101" w:right="8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Jennifer Becker</w:t>
      </w:r>
      <w:r w:rsidR="00A07601" w:rsidRPr="00DC6A68">
        <w:rPr>
          <w:rFonts w:ascii="Times New Roman" w:hAnsi="Times New Roman" w:cs="Times New Roman"/>
          <w:color w:val="002060"/>
          <w:spacing w:val="-1"/>
          <w:sz w:val="16"/>
          <w:szCs w:val="16"/>
        </w:rPr>
        <w:t xml:space="preserve"> *</w:t>
      </w:r>
    </w:p>
    <w:p w14:paraId="5D5DA527" w14:textId="77777777" w:rsidR="00A07601" w:rsidRPr="00DC6A68" w:rsidRDefault="00A07601" w:rsidP="00A07601">
      <w:pPr>
        <w:ind w:left="101" w:right="86"/>
        <w:rPr>
          <w:rFonts w:ascii="Times New Roman" w:hAnsi="Times New Roman" w:cs="Times New Roman"/>
          <w:color w:val="002060"/>
          <w:spacing w:val="-1"/>
          <w:sz w:val="16"/>
          <w:szCs w:val="16"/>
        </w:rPr>
      </w:pPr>
    </w:p>
    <w:p w14:paraId="68D240E3" w14:textId="22410424" w:rsidR="00241F17" w:rsidRPr="00DC6A68" w:rsidRDefault="00A07601" w:rsidP="000C6AB0">
      <w:pPr>
        <w:numPr>
          <w:ilvl w:val="0"/>
          <w:numId w:val="2"/>
        </w:numPr>
        <w:tabs>
          <w:tab w:val="left" w:pos="241"/>
        </w:tabs>
        <w:ind w:left="240" w:hanging="136"/>
        <w:rPr>
          <w:rFonts w:ascii="Times New Roman" w:eastAsia="Times New Roman" w:hAnsi="Times New Roman" w:cs="Times New Roman"/>
          <w:color w:val="002060"/>
          <w:sz w:val="16"/>
          <w:szCs w:val="16"/>
        </w:rPr>
      </w:pPr>
      <w:r>
        <w:rPr>
          <w:rFonts w:ascii="Times New Roman" w:hAnsi="Times New Roman" w:cs="Times New Roman"/>
          <w:b/>
          <w:color w:val="002060"/>
          <w:spacing w:val="-1"/>
          <w:sz w:val="16"/>
          <w:szCs w:val="16"/>
        </w:rPr>
        <w:t>SE AMHI</w:t>
      </w:r>
    </w:p>
    <w:p w14:paraId="00DB56D0" w14:textId="6C95A4CE"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17B087AB" w14:textId="4318F3F2" w:rsidR="00593073" w:rsidRDefault="00593073"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Tara Reich</w:t>
      </w:r>
    </w:p>
    <w:p w14:paraId="7D975C9A" w14:textId="67EE683F" w:rsid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2AEDB7DA" w14:textId="7CB2F5C4" w:rsidR="00190447"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Wanda Berg</w:t>
      </w:r>
    </w:p>
    <w:p w14:paraId="672E5865" w14:textId="798209F5" w:rsidR="00190447" w:rsidRPr="00E66DD8"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Eric Musungayi</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19915DB" w:rsidR="005C6892" w:rsidRDefault="005F2B4C"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September 26, 2024</w:t>
      </w:r>
    </w:p>
    <w:p w14:paraId="731D8296" w14:textId="77777777" w:rsidR="00E66DD8" w:rsidRDefault="00E66DD8" w:rsidP="004D43F0">
      <w:pPr>
        <w:rPr>
          <w:rFonts w:ascii="Times New Roman" w:hAnsi="Times New Roman" w:cs="Times New Roman"/>
          <w:b/>
          <w:bCs/>
          <w:color w:val="002060"/>
          <w:sz w:val="28"/>
          <w:szCs w:val="28"/>
        </w:rPr>
      </w:pPr>
    </w:p>
    <w:p w14:paraId="40168B13" w14:textId="25F72F9A"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645CB2">
        <w:rPr>
          <w:rFonts w:cstheme="minorHAnsi"/>
          <w:sz w:val="20"/>
          <w:szCs w:val="20"/>
        </w:rPr>
        <w:t>32</w:t>
      </w:r>
      <w:r w:rsidR="00593073">
        <w:rPr>
          <w:rFonts w:cstheme="minorHAnsi"/>
          <w:sz w:val="20"/>
          <w:szCs w:val="20"/>
        </w:rPr>
        <w:t xml:space="preserve"> </w:t>
      </w:r>
      <w:r w:rsidR="00464F05">
        <w:rPr>
          <w:rFonts w:cstheme="minorHAnsi"/>
          <w:sz w:val="20"/>
          <w:szCs w:val="20"/>
        </w:rPr>
        <w:t>pm</w:t>
      </w:r>
      <w:r w:rsidR="003D1D73">
        <w:rPr>
          <w:rFonts w:cstheme="minorHAnsi"/>
          <w:sz w:val="20"/>
          <w:szCs w:val="20"/>
        </w:rPr>
        <w:t xml:space="preserve"> by </w:t>
      </w:r>
      <w:r w:rsidR="00645CB2">
        <w:rPr>
          <w:rFonts w:cstheme="minorHAnsi"/>
          <w:sz w:val="20"/>
          <w:szCs w:val="20"/>
        </w:rPr>
        <w:t>Bruce Sutor (filling in for Casey Clements)</w:t>
      </w:r>
    </w:p>
    <w:p w14:paraId="1C0A20B3" w14:textId="77777777" w:rsidR="009C738D" w:rsidRDefault="009C738D" w:rsidP="004D43F0">
      <w:pPr>
        <w:rPr>
          <w:rFonts w:cstheme="minorHAnsi"/>
          <w:sz w:val="20"/>
          <w:szCs w:val="20"/>
        </w:rPr>
      </w:pPr>
    </w:p>
    <w:p w14:paraId="11E89072" w14:textId="77777777" w:rsidR="00BA7B81" w:rsidRDefault="004D43F0" w:rsidP="004D43F0">
      <w:pPr>
        <w:rPr>
          <w:rFonts w:cstheme="minorHAnsi"/>
          <w:sz w:val="20"/>
          <w:szCs w:val="20"/>
        </w:rPr>
      </w:pPr>
      <w:r>
        <w:rPr>
          <w:rFonts w:cstheme="minorHAnsi"/>
          <w:sz w:val="20"/>
          <w:szCs w:val="20"/>
        </w:rPr>
        <w:t>All those in attendance</w:t>
      </w:r>
      <w:r w:rsidR="00BA7B81">
        <w:rPr>
          <w:rFonts w:cstheme="minorHAnsi"/>
          <w:sz w:val="20"/>
          <w:szCs w:val="20"/>
        </w:rPr>
        <w:t>:</w:t>
      </w:r>
    </w:p>
    <w:p w14:paraId="273DE36B" w14:textId="625C81B3"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618659FF" w14:textId="6F6E78AE" w:rsidR="00881946" w:rsidRDefault="006678A2" w:rsidP="004D43F0">
      <w:pPr>
        <w:rPr>
          <w:rFonts w:cstheme="minorHAnsi"/>
          <w:sz w:val="20"/>
          <w:szCs w:val="20"/>
        </w:rPr>
      </w:pPr>
      <w:r>
        <w:rPr>
          <w:rFonts w:cstheme="minorHAnsi"/>
          <w:sz w:val="20"/>
          <w:szCs w:val="20"/>
        </w:rPr>
        <w:t>Amy Thompson</w:t>
      </w:r>
      <w:r w:rsidR="00881946">
        <w:rPr>
          <w:rFonts w:cstheme="minorHAnsi"/>
          <w:sz w:val="20"/>
          <w:szCs w:val="20"/>
        </w:rPr>
        <w:tab/>
      </w:r>
      <w:r w:rsidR="00881946">
        <w:rPr>
          <w:rFonts w:cstheme="minorHAnsi"/>
          <w:sz w:val="20"/>
          <w:szCs w:val="20"/>
        </w:rPr>
        <w:tab/>
      </w:r>
      <w:r w:rsidR="00881946">
        <w:rPr>
          <w:rFonts w:cstheme="minorHAnsi"/>
          <w:sz w:val="20"/>
          <w:szCs w:val="20"/>
        </w:rPr>
        <w:tab/>
        <w:t>Amy Becker</w:t>
      </w:r>
    </w:p>
    <w:p w14:paraId="6BFB3FAC" w14:textId="05FB9EE3" w:rsidR="00645CB2" w:rsidRDefault="00645CB2" w:rsidP="004D43F0">
      <w:pPr>
        <w:rPr>
          <w:rFonts w:cstheme="minorHAnsi"/>
          <w:sz w:val="20"/>
          <w:szCs w:val="20"/>
        </w:rPr>
      </w:pPr>
      <w:r>
        <w:rPr>
          <w:rFonts w:cstheme="minorHAnsi"/>
          <w:sz w:val="20"/>
          <w:szCs w:val="20"/>
        </w:rPr>
        <w:t>Bruce Sutor</w:t>
      </w:r>
      <w:r>
        <w:rPr>
          <w:rFonts w:cstheme="minorHAnsi"/>
          <w:sz w:val="20"/>
          <w:szCs w:val="20"/>
        </w:rPr>
        <w:tab/>
      </w:r>
      <w:r>
        <w:rPr>
          <w:rFonts w:cstheme="minorHAnsi"/>
          <w:sz w:val="20"/>
          <w:szCs w:val="20"/>
        </w:rPr>
        <w:tab/>
      </w:r>
      <w:r>
        <w:rPr>
          <w:rFonts w:cstheme="minorHAnsi"/>
          <w:sz w:val="20"/>
          <w:szCs w:val="20"/>
        </w:rPr>
        <w:tab/>
        <w:t>Nicole Mucheck</w:t>
      </w:r>
    </w:p>
    <w:p w14:paraId="42A536EE" w14:textId="3945BD96" w:rsidR="00645CB2" w:rsidRDefault="00645CB2" w:rsidP="004D43F0">
      <w:pPr>
        <w:rPr>
          <w:rFonts w:cstheme="minorHAnsi"/>
          <w:sz w:val="20"/>
          <w:szCs w:val="20"/>
        </w:rPr>
      </w:pPr>
      <w:r>
        <w:rPr>
          <w:rFonts w:cstheme="minorHAnsi"/>
          <w:sz w:val="20"/>
          <w:szCs w:val="20"/>
        </w:rPr>
        <w:t>James Hoffmann</w:t>
      </w:r>
      <w:r>
        <w:rPr>
          <w:rFonts w:cstheme="minorHAnsi"/>
          <w:sz w:val="20"/>
          <w:szCs w:val="20"/>
        </w:rPr>
        <w:tab/>
      </w:r>
      <w:r>
        <w:rPr>
          <w:rFonts w:cstheme="minorHAnsi"/>
          <w:sz w:val="20"/>
          <w:szCs w:val="20"/>
        </w:rPr>
        <w:tab/>
      </w:r>
      <w:r>
        <w:rPr>
          <w:rFonts w:cstheme="minorHAnsi"/>
          <w:sz w:val="20"/>
          <w:szCs w:val="20"/>
        </w:rPr>
        <w:tab/>
        <w:t>Kim Ricker</w:t>
      </w:r>
    </w:p>
    <w:p w14:paraId="2921346B" w14:textId="50FC793D"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James Johnson</w:t>
      </w:r>
    </w:p>
    <w:p w14:paraId="79288ED7" w14:textId="18C9A923"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0ADED61F" w14:textId="661103C0"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2D5DEFCB" w14:textId="2FF15759"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1049F5DA" w14:textId="3F9EE94B"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22D66BBC" w14:textId="2AE805F0"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6D2C0C12" w14:textId="04C3E682" w:rsidR="00645CB2" w:rsidRDefault="00645CB2"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1C81384B" w14:textId="7807479F" w:rsidR="00260B0A" w:rsidRDefault="00260B0A"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p>
    <w:p w14:paraId="058D557A" w14:textId="4C17E74C" w:rsidR="00260B0A" w:rsidRDefault="00260B0A"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2D91D7ED" w14:textId="7AB15D53" w:rsidR="002677D8" w:rsidRDefault="00224888" w:rsidP="004D43F0">
      <w:pPr>
        <w:rPr>
          <w:rFonts w:cstheme="minorHAnsi"/>
          <w:sz w:val="20"/>
          <w:szCs w:val="20"/>
        </w:rPr>
      </w:pPr>
      <w:r>
        <w:rPr>
          <w:rFonts w:cstheme="minorHAnsi"/>
          <w:sz w:val="20"/>
          <w:szCs w:val="20"/>
        </w:rPr>
        <w:tab/>
      </w:r>
      <w:r>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3FB04405" w:rsidR="00322038" w:rsidRDefault="00322038" w:rsidP="004D43F0">
      <w:pPr>
        <w:rPr>
          <w:rFonts w:cstheme="minorHAnsi"/>
          <w:sz w:val="20"/>
          <w:szCs w:val="20"/>
        </w:rPr>
      </w:pPr>
      <w:r>
        <w:rPr>
          <w:rFonts w:cstheme="minorHAnsi"/>
          <w:sz w:val="20"/>
          <w:szCs w:val="20"/>
        </w:rPr>
        <w:t xml:space="preserve">Approval of Agenda – </w:t>
      </w:r>
      <w:r w:rsidR="00224888">
        <w:rPr>
          <w:rFonts w:cstheme="minorHAnsi"/>
          <w:sz w:val="20"/>
          <w:szCs w:val="20"/>
        </w:rPr>
        <w:t xml:space="preserve">no quorum so no vote was taken. </w:t>
      </w:r>
    </w:p>
    <w:p w14:paraId="0738DC53" w14:textId="77777777" w:rsidR="00322038" w:rsidRDefault="00322038" w:rsidP="004D43F0">
      <w:pPr>
        <w:rPr>
          <w:rFonts w:cstheme="minorHAnsi"/>
          <w:sz w:val="20"/>
          <w:szCs w:val="20"/>
        </w:rPr>
      </w:pPr>
    </w:p>
    <w:p w14:paraId="65C4951F" w14:textId="44C1E0DA" w:rsidR="00552C1C" w:rsidRDefault="00322038" w:rsidP="00593073">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minutes –</w:t>
      </w:r>
      <w:r w:rsidR="00224888">
        <w:rPr>
          <w:rFonts w:cstheme="minorHAnsi"/>
          <w:sz w:val="20"/>
          <w:szCs w:val="20"/>
        </w:rPr>
        <w:t xml:space="preserve"> no quorum so no vote was taken.</w:t>
      </w:r>
    </w:p>
    <w:p w14:paraId="236AE3B2" w14:textId="77777777" w:rsidR="009030B8" w:rsidRDefault="009030B8" w:rsidP="00593073">
      <w:pPr>
        <w:rPr>
          <w:rFonts w:cstheme="minorHAnsi"/>
          <w:sz w:val="20"/>
          <w:szCs w:val="20"/>
        </w:rPr>
      </w:pPr>
    </w:p>
    <w:p w14:paraId="1ED4152A" w14:textId="5F160C08" w:rsidR="00B25D21" w:rsidRDefault="000E2D02" w:rsidP="00593073">
      <w:pPr>
        <w:rPr>
          <w:rFonts w:cstheme="minorHAnsi"/>
          <w:sz w:val="20"/>
          <w:szCs w:val="20"/>
        </w:rPr>
      </w:pPr>
      <w:r>
        <w:rPr>
          <w:rFonts w:cstheme="minorHAnsi"/>
          <w:sz w:val="20"/>
          <w:szCs w:val="20"/>
        </w:rPr>
        <w:t xml:space="preserve">Finance Committee – </w:t>
      </w:r>
      <w:r w:rsidR="00645CB2">
        <w:rPr>
          <w:rFonts w:cstheme="minorHAnsi"/>
          <w:sz w:val="20"/>
          <w:szCs w:val="20"/>
        </w:rPr>
        <w:t xml:space="preserve">Kim Ricker reported that the committee reviewed the finance documents.  There was an update regarding the 2025 budget and that Nexus </w:t>
      </w:r>
      <w:r w:rsidR="00260B0A">
        <w:rPr>
          <w:rFonts w:cstheme="minorHAnsi"/>
          <w:sz w:val="20"/>
          <w:szCs w:val="20"/>
        </w:rPr>
        <w:t xml:space="preserve">says they </w:t>
      </w:r>
      <w:r w:rsidR="00645CB2">
        <w:rPr>
          <w:rFonts w:cstheme="minorHAnsi"/>
          <w:sz w:val="20"/>
          <w:szCs w:val="20"/>
        </w:rPr>
        <w:t xml:space="preserve">need the governance </w:t>
      </w:r>
      <w:r w:rsidR="00260B0A">
        <w:rPr>
          <w:rFonts w:cstheme="minorHAnsi"/>
          <w:sz w:val="20"/>
          <w:szCs w:val="20"/>
        </w:rPr>
        <w:t>agreement discussion</w:t>
      </w:r>
      <w:r w:rsidR="00645CB2">
        <w:rPr>
          <w:rFonts w:cstheme="minorHAnsi"/>
          <w:sz w:val="20"/>
          <w:szCs w:val="20"/>
        </w:rPr>
        <w:t xml:space="preserve"> and Purchase of Service Agreements </w:t>
      </w:r>
      <w:r w:rsidR="00260B0A">
        <w:rPr>
          <w:rFonts w:cstheme="minorHAnsi"/>
          <w:sz w:val="20"/>
          <w:szCs w:val="20"/>
        </w:rPr>
        <w:t>completed b</w:t>
      </w:r>
      <w:r w:rsidR="00645CB2">
        <w:rPr>
          <w:rFonts w:cstheme="minorHAnsi"/>
          <w:sz w:val="20"/>
          <w:szCs w:val="20"/>
        </w:rPr>
        <w:t xml:space="preserve">efore </w:t>
      </w:r>
      <w:r w:rsidR="00260B0A">
        <w:rPr>
          <w:rFonts w:cstheme="minorHAnsi"/>
          <w:sz w:val="20"/>
          <w:szCs w:val="20"/>
        </w:rPr>
        <w:t xml:space="preserve">they can present a </w:t>
      </w:r>
      <w:r w:rsidR="00645CB2">
        <w:rPr>
          <w:rFonts w:cstheme="minorHAnsi"/>
          <w:sz w:val="20"/>
          <w:szCs w:val="20"/>
        </w:rPr>
        <w:t>budget.</w:t>
      </w:r>
      <w:r w:rsidR="00260B0A">
        <w:rPr>
          <w:rFonts w:cstheme="minorHAnsi"/>
          <w:sz w:val="20"/>
          <w:szCs w:val="20"/>
        </w:rPr>
        <w:t xml:space="preserve">  </w:t>
      </w:r>
      <w:r w:rsidR="00645CB2">
        <w:rPr>
          <w:rFonts w:cstheme="minorHAnsi"/>
          <w:sz w:val="20"/>
          <w:szCs w:val="20"/>
        </w:rPr>
        <w:t xml:space="preserve">  </w:t>
      </w:r>
    </w:p>
    <w:p w14:paraId="6774229A" w14:textId="77777777" w:rsidR="00AE11CE" w:rsidRDefault="00AE11CE" w:rsidP="00593073">
      <w:pPr>
        <w:rPr>
          <w:rFonts w:cstheme="minorHAnsi"/>
          <w:sz w:val="20"/>
          <w:szCs w:val="20"/>
        </w:rPr>
      </w:pPr>
    </w:p>
    <w:p w14:paraId="6C64FBFC" w14:textId="291C644F" w:rsidR="00260B0A" w:rsidRDefault="00AE11CE" w:rsidP="00593073">
      <w:pPr>
        <w:rPr>
          <w:rFonts w:cstheme="minorHAnsi"/>
          <w:sz w:val="20"/>
          <w:szCs w:val="20"/>
        </w:rPr>
      </w:pPr>
      <w:r>
        <w:rPr>
          <w:rFonts w:cstheme="minorHAnsi"/>
          <w:sz w:val="20"/>
          <w:szCs w:val="20"/>
        </w:rPr>
        <w:t xml:space="preserve">Operational Practices Committee </w:t>
      </w:r>
      <w:r w:rsidR="00B05CC1">
        <w:rPr>
          <w:rFonts w:cstheme="minorHAnsi"/>
          <w:sz w:val="20"/>
          <w:szCs w:val="20"/>
        </w:rPr>
        <w:t>–</w:t>
      </w:r>
      <w:r>
        <w:rPr>
          <w:rFonts w:cstheme="minorHAnsi"/>
          <w:sz w:val="20"/>
          <w:szCs w:val="20"/>
        </w:rPr>
        <w:t xml:space="preserve"> </w:t>
      </w:r>
      <w:r w:rsidR="00260B0A">
        <w:rPr>
          <w:rFonts w:cstheme="minorHAnsi"/>
          <w:sz w:val="20"/>
          <w:szCs w:val="20"/>
        </w:rPr>
        <w:t xml:space="preserve">Carly White reported that OPC met in August to review the one-page admissions criteria document.  The referral partner brochure was reviewed by the OPC.  Carly will be attending two regional meetings next month to present the referral partner and admissions criteria documents.  OPC was a small turn out so there was minimal discussion around the OPC moving forward and changing the charter regarding the continued work around the feedback gathered over a year ago.  There was discussion around gathering future data.  There was a positive comment regarding current nursing staff.     </w:t>
      </w:r>
    </w:p>
    <w:p w14:paraId="3818E654" w14:textId="7FE41776" w:rsidR="00B25D21" w:rsidRDefault="00260B0A" w:rsidP="00593073">
      <w:pPr>
        <w:rPr>
          <w:rFonts w:cstheme="minorHAnsi"/>
          <w:sz w:val="20"/>
          <w:szCs w:val="20"/>
        </w:rPr>
      </w:pPr>
      <w:r>
        <w:rPr>
          <w:rFonts w:cstheme="minorHAnsi"/>
          <w:sz w:val="20"/>
          <w:szCs w:val="20"/>
        </w:rPr>
        <w:t xml:space="preserve"> </w:t>
      </w:r>
    </w:p>
    <w:p w14:paraId="7741F875" w14:textId="56618A61" w:rsidR="00B25D21" w:rsidRDefault="00B25D21" w:rsidP="00593073">
      <w:pPr>
        <w:rPr>
          <w:rFonts w:cstheme="minorHAnsi"/>
          <w:sz w:val="20"/>
          <w:szCs w:val="20"/>
        </w:rPr>
      </w:pPr>
      <w:r>
        <w:rPr>
          <w:rFonts w:cstheme="minorHAnsi"/>
          <w:sz w:val="20"/>
          <w:szCs w:val="20"/>
        </w:rPr>
        <w:t xml:space="preserve">Advisory Committee – </w:t>
      </w:r>
      <w:r w:rsidR="00260B0A">
        <w:rPr>
          <w:rFonts w:cstheme="minorHAnsi"/>
          <w:sz w:val="20"/>
          <w:szCs w:val="20"/>
        </w:rPr>
        <w:t xml:space="preserve">Jamie Swift reported that Advisory met in August with only one attendee, so did not review the charter.  Nexus staff reviewed ideas around how to increase attendance rates – one idea is working with NAMI peer supports while connecting with SERCC participants around what the Advisory Committee is and possibly attending.   </w:t>
      </w:r>
    </w:p>
    <w:p w14:paraId="27AE1192" w14:textId="77777777" w:rsidR="00B25D21" w:rsidRDefault="00B25D21" w:rsidP="00593073">
      <w:pPr>
        <w:rPr>
          <w:rFonts w:cstheme="minorHAnsi"/>
          <w:sz w:val="20"/>
          <w:szCs w:val="20"/>
        </w:rPr>
      </w:pPr>
    </w:p>
    <w:p w14:paraId="6A4E2489" w14:textId="5DF4644C" w:rsidR="00C050BC" w:rsidRDefault="00645CB2" w:rsidP="00224888">
      <w:pPr>
        <w:rPr>
          <w:rFonts w:cstheme="minorHAnsi"/>
          <w:sz w:val="20"/>
          <w:szCs w:val="20"/>
        </w:rPr>
      </w:pPr>
      <w:r>
        <w:rPr>
          <w:rFonts w:cstheme="minorHAnsi"/>
          <w:sz w:val="20"/>
          <w:szCs w:val="20"/>
        </w:rPr>
        <w:t>Executive</w:t>
      </w:r>
      <w:r>
        <w:rPr>
          <w:rFonts w:cstheme="minorHAnsi"/>
          <w:sz w:val="20"/>
          <w:szCs w:val="20"/>
        </w:rPr>
        <w:t xml:space="preserve"> </w:t>
      </w:r>
      <w:r w:rsidR="00224888">
        <w:rPr>
          <w:rFonts w:cstheme="minorHAnsi"/>
          <w:sz w:val="20"/>
          <w:szCs w:val="20"/>
        </w:rPr>
        <w:t xml:space="preserve">Director’s Report – </w:t>
      </w:r>
      <w:r w:rsidR="00260B0A">
        <w:rPr>
          <w:rFonts w:cstheme="minorHAnsi"/>
          <w:sz w:val="20"/>
          <w:szCs w:val="20"/>
        </w:rPr>
        <w:t xml:space="preserve">Nicole Mucheck reported that the front end (clinic services) is seeing an increase in participants.  There is a consistent adult residential census – waiting on a mattress replacement.  Looking into replacement mattress storage options and will be connecting with </w:t>
      </w:r>
      <w:r w:rsidR="008107A5">
        <w:rPr>
          <w:rFonts w:cstheme="minorHAnsi"/>
          <w:sz w:val="20"/>
          <w:szCs w:val="20"/>
        </w:rPr>
        <w:t>Olmsted County Facilities.  Starting to see a youth residential increase.  There are still at least three open staff positions.  Waiting on one health plan contract regarding the updated IRTS rate for adult residential.  Nexus submitted the appeal regarding the corrective action order – DHS will have a response in the next 30 days.  Nexus sent a letter to the Ex Board with their thoughts regarding governance agreement discussion and purchase of service agreement completion next steps.  There was a question about what days have a higher volume – Nicole indicated middle of the week.</w:t>
      </w:r>
    </w:p>
    <w:p w14:paraId="70B23B28" w14:textId="77777777" w:rsidR="005F2B4C" w:rsidRDefault="005F2B4C" w:rsidP="00224888">
      <w:pPr>
        <w:rPr>
          <w:rFonts w:cstheme="minorHAnsi"/>
          <w:sz w:val="20"/>
          <w:szCs w:val="20"/>
        </w:rPr>
      </w:pPr>
    </w:p>
    <w:p w14:paraId="373F4E93" w14:textId="745AECB8" w:rsidR="007042FA" w:rsidRDefault="00645CB2" w:rsidP="00224888">
      <w:pPr>
        <w:rPr>
          <w:rFonts w:cstheme="minorHAnsi"/>
          <w:sz w:val="20"/>
          <w:szCs w:val="20"/>
        </w:rPr>
        <w:sectPr w:rsidR="007042FA" w:rsidSect="00225991">
          <w:type w:val="continuous"/>
          <w:pgSz w:w="12240" w:h="15840"/>
          <w:pgMar w:top="634" w:right="806" w:bottom="280" w:left="403" w:header="720" w:footer="720" w:gutter="0"/>
          <w:cols w:num="2" w:space="720" w:equalWidth="0">
            <w:col w:w="2880" w:space="720"/>
            <w:col w:w="7431"/>
          </w:cols>
        </w:sectPr>
      </w:pPr>
      <w:r>
        <w:rPr>
          <w:rFonts w:cstheme="minorHAnsi"/>
          <w:sz w:val="20"/>
          <w:szCs w:val="20"/>
        </w:rPr>
        <w:t xml:space="preserve">Finance </w:t>
      </w:r>
      <w:r w:rsidR="005F2B4C">
        <w:rPr>
          <w:rFonts w:cstheme="minorHAnsi"/>
          <w:sz w:val="20"/>
          <w:szCs w:val="20"/>
        </w:rPr>
        <w:t xml:space="preserve">Director’s Report </w:t>
      </w:r>
      <w:r w:rsidR="008107A5">
        <w:rPr>
          <w:rFonts w:cstheme="minorHAnsi"/>
          <w:sz w:val="20"/>
          <w:szCs w:val="20"/>
        </w:rPr>
        <w:t>–</w:t>
      </w:r>
      <w:r w:rsidR="005F2B4C">
        <w:rPr>
          <w:rFonts w:cstheme="minorHAnsi"/>
          <w:sz w:val="20"/>
          <w:szCs w:val="20"/>
        </w:rPr>
        <w:t xml:space="preserve"> </w:t>
      </w:r>
      <w:r w:rsidR="008107A5">
        <w:rPr>
          <w:rFonts w:cstheme="minorHAnsi"/>
          <w:sz w:val="20"/>
          <w:szCs w:val="20"/>
        </w:rPr>
        <w:t xml:space="preserve">Kim Ricker reported about the financial documents.  Nexus received a payment from Mayo Medica for previous year’s claims and still working through remainder of those claims – now showing no deficiencies for previous years.  Still showing a shortfall for the current year as of end of August.  </w:t>
      </w:r>
      <w:r w:rsidR="003B5D60">
        <w:rPr>
          <w:rFonts w:cstheme="minorHAnsi"/>
          <w:sz w:val="20"/>
          <w:szCs w:val="20"/>
        </w:rPr>
        <w:t xml:space="preserve">Philanthropy update - received $50,000 from Otto Bremer Trust and applied for the Rochester Area Foundation fall grant cycle (pending) and so far, $178,000 have been raised in 2024 as of end of August.  </w:t>
      </w:r>
      <w:r w:rsidR="008107A5">
        <w:rPr>
          <w:rFonts w:cstheme="minorHAnsi"/>
          <w:sz w:val="20"/>
          <w:szCs w:val="20"/>
        </w:rPr>
        <w:t xml:space="preserve">     </w:t>
      </w:r>
    </w:p>
    <w:p w14:paraId="2EB9D067" w14:textId="77777777" w:rsidR="005F2B4C" w:rsidRDefault="005F2B4C" w:rsidP="00224888">
      <w:pPr>
        <w:rPr>
          <w:rFonts w:cstheme="minorHAnsi"/>
          <w:sz w:val="20"/>
          <w:szCs w:val="20"/>
        </w:rPr>
      </w:pPr>
    </w:p>
    <w:p w14:paraId="3B9C8133" w14:textId="46B1072B" w:rsidR="0043492F" w:rsidRDefault="005F2B4C" w:rsidP="00224888">
      <w:pPr>
        <w:rPr>
          <w:rFonts w:cstheme="minorHAnsi"/>
          <w:sz w:val="20"/>
          <w:szCs w:val="20"/>
        </w:rPr>
      </w:pPr>
      <w:r>
        <w:rPr>
          <w:rFonts w:cstheme="minorHAnsi"/>
          <w:sz w:val="20"/>
          <w:szCs w:val="20"/>
        </w:rPr>
        <w:t>Governance Agreement</w:t>
      </w:r>
      <w:r w:rsidR="000362F6">
        <w:rPr>
          <w:rFonts w:cstheme="minorHAnsi"/>
          <w:sz w:val="20"/>
          <w:szCs w:val="20"/>
        </w:rPr>
        <w:t xml:space="preserve"> Amendment</w:t>
      </w:r>
      <w:r>
        <w:rPr>
          <w:rFonts w:cstheme="minorHAnsi"/>
          <w:sz w:val="20"/>
          <w:szCs w:val="20"/>
        </w:rPr>
        <w:t xml:space="preserve"> – </w:t>
      </w:r>
      <w:r w:rsidR="003B5D60">
        <w:rPr>
          <w:rFonts w:cstheme="minorHAnsi"/>
          <w:sz w:val="20"/>
          <w:szCs w:val="20"/>
        </w:rPr>
        <w:t>Amy Becker reported that the signature blocks need to be confirmed and both Mayo and OMC confirmed today that their signature blocks are correct.  Amy Becker will reach out to NAMI again regarding their signature block.  Amy Becker confirmed that Olmsted County will be transitioning out of the governance agreement at the end of 2024.  Bruce Sutor did mention that the end of the year is coming and are there any thoughts about this – Margaret Vimont clarified the sequence of documents being completed in Nexus’ opinion.  Margaret did confirm that they will continue to negotiate each year moving forward</w:t>
      </w:r>
      <w:r w:rsidR="0043492F">
        <w:rPr>
          <w:rFonts w:cstheme="minorHAnsi"/>
          <w:sz w:val="20"/>
          <w:szCs w:val="20"/>
        </w:rPr>
        <w:t xml:space="preserve"> but have concerns around partners</w:t>
      </w:r>
      <w:r w:rsidR="000362F6">
        <w:rPr>
          <w:rFonts w:cstheme="minorHAnsi"/>
          <w:sz w:val="20"/>
          <w:szCs w:val="20"/>
        </w:rPr>
        <w:t>hips</w:t>
      </w:r>
      <w:r w:rsidR="0043492F">
        <w:rPr>
          <w:rFonts w:cstheme="minorHAnsi"/>
          <w:sz w:val="20"/>
          <w:szCs w:val="20"/>
        </w:rPr>
        <w:t xml:space="preserve"> shifting again and Nexus cannot fund SERCC – she has a feeling of doom for after 2025.  Amy Thompson confirmed again that Olmsted County is fully committed to the financial/in kind support</w:t>
      </w:r>
      <w:r w:rsidR="000362F6">
        <w:rPr>
          <w:rFonts w:cstheme="minorHAnsi"/>
          <w:sz w:val="20"/>
          <w:szCs w:val="20"/>
        </w:rPr>
        <w:t xml:space="preserve"> toward SERCC</w:t>
      </w:r>
      <w:r w:rsidR="0043492F">
        <w:rPr>
          <w:rFonts w:cstheme="minorHAnsi"/>
          <w:sz w:val="20"/>
          <w:szCs w:val="20"/>
        </w:rPr>
        <w:t xml:space="preserve">.  Nexus is committed to showing compelling results/data and Nexus will continue to deliver SERCC services.  Bruce Sutor commented around the community understanding where SERCC fits on the mental health continuum of care.  Bruce Sutor is concerned about how the finances have gone and clearly there is a need to a new governance model.  </w:t>
      </w:r>
    </w:p>
    <w:p w14:paraId="12C9A90F" w14:textId="77777777" w:rsidR="0043492F" w:rsidRDefault="0043492F" w:rsidP="00224888">
      <w:pPr>
        <w:rPr>
          <w:rFonts w:cstheme="minorHAnsi"/>
          <w:sz w:val="20"/>
          <w:szCs w:val="20"/>
        </w:rPr>
      </w:pPr>
    </w:p>
    <w:p w14:paraId="3FDA52BE" w14:textId="77777777" w:rsidR="0043492F" w:rsidRDefault="0043492F" w:rsidP="00224888">
      <w:pPr>
        <w:rPr>
          <w:rFonts w:cstheme="minorHAnsi"/>
          <w:sz w:val="20"/>
          <w:szCs w:val="20"/>
        </w:rPr>
      </w:pPr>
      <w:r>
        <w:rPr>
          <w:rFonts w:cstheme="minorHAnsi"/>
          <w:sz w:val="20"/>
          <w:szCs w:val="20"/>
        </w:rPr>
        <w:t>Bruce Sutor mentioned that the NAMI Walk is this coming Saturday, September 28</w:t>
      </w:r>
      <w:r w:rsidRPr="0043492F">
        <w:rPr>
          <w:rFonts w:cstheme="minorHAnsi"/>
          <w:sz w:val="20"/>
          <w:szCs w:val="20"/>
          <w:vertAlign w:val="superscript"/>
        </w:rPr>
        <w:t>th</w:t>
      </w:r>
      <w:r>
        <w:rPr>
          <w:rFonts w:cstheme="minorHAnsi"/>
          <w:sz w:val="20"/>
          <w:szCs w:val="20"/>
        </w:rPr>
        <w:t xml:space="preserve"> – please participate.</w:t>
      </w:r>
    </w:p>
    <w:p w14:paraId="19A78397" w14:textId="77777777" w:rsidR="0043492F" w:rsidRDefault="0043492F" w:rsidP="00224888">
      <w:pPr>
        <w:rPr>
          <w:rFonts w:cstheme="minorHAnsi"/>
          <w:sz w:val="20"/>
          <w:szCs w:val="20"/>
        </w:rPr>
      </w:pPr>
    </w:p>
    <w:p w14:paraId="4D6727FC" w14:textId="37370CB3" w:rsidR="005F2B4C" w:rsidRDefault="0043492F" w:rsidP="00224888">
      <w:pPr>
        <w:rPr>
          <w:rFonts w:cstheme="minorHAnsi"/>
          <w:sz w:val="20"/>
          <w:szCs w:val="20"/>
        </w:rPr>
      </w:pPr>
      <w:r>
        <w:rPr>
          <w:rFonts w:cstheme="minorHAnsi"/>
          <w:sz w:val="20"/>
          <w:szCs w:val="20"/>
        </w:rPr>
        <w:t xml:space="preserve">Meeting adjourned at 4:11pm.      </w:t>
      </w:r>
      <w:r w:rsidR="003B5D60">
        <w:rPr>
          <w:rFonts w:cstheme="minorHAnsi"/>
          <w:sz w:val="20"/>
          <w:szCs w:val="20"/>
        </w:rPr>
        <w:t xml:space="preserve">    </w:t>
      </w:r>
    </w:p>
    <w:p w14:paraId="0628148E" w14:textId="77777777" w:rsidR="005F2B4C" w:rsidRDefault="005F2B4C" w:rsidP="00224888">
      <w:pPr>
        <w:rPr>
          <w:rFonts w:cstheme="minorHAnsi"/>
          <w:sz w:val="20"/>
          <w:szCs w:val="20"/>
        </w:rPr>
      </w:pPr>
    </w:p>
    <w:p w14:paraId="702E9E1E" w14:textId="619C7F73" w:rsidR="005F2B4C" w:rsidRDefault="005F2B4C" w:rsidP="00224888">
      <w:pPr>
        <w:rPr>
          <w:rFonts w:cstheme="minorHAnsi"/>
          <w:sz w:val="20"/>
          <w:szCs w:val="20"/>
        </w:rPr>
        <w:sectPr w:rsidR="005F2B4C" w:rsidSect="007042FA">
          <w:type w:val="continuous"/>
          <w:pgSz w:w="12240" w:h="15840"/>
          <w:pgMar w:top="634" w:right="806" w:bottom="280" w:left="403" w:header="720" w:footer="720" w:gutter="0"/>
          <w:cols w:space="720"/>
        </w:sectPr>
      </w:pPr>
    </w:p>
    <w:p w14:paraId="0F965941" w14:textId="77777777" w:rsidR="00224888" w:rsidRDefault="00224888" w:rsidP="00224888">
      <w:pPr>
        <w:rPr>
          <w:rFonts w:cstheme="minorHAnsi"/>
          <w:sz w:val="20"/>
          <w:szCs w:val="20"/>
        </w:rPr>
      </w:pPr>
    </w:p>
    <w:p w14:paraId="72CE21E0" w14:textId="4D55F1BA" w:rsidR="000B1AFB" w:rsidRPr="000B1AFB" w:rsidRDefault="000B1AFB" w:rsidP="000B1AFB">
      <w:pPr>
        <w:pStyle w:val="ListParagraph"/>
        <w:numPr>
          <w:ilvl w:val="0"/>
          <w:numId w:val="20"/>
        </w:numPr>
        <w:rPr>
          <w:rFonts w:cstheme="minorHAnsi"/>
          <w:sz w:val="20"/>
          <w:szCs w:val="20"/>
        </w:rPr>
        <w:sectPr w:rsidR="000B1AFB" w:rsidRPr="000B1AFB" w:rsidSect="00C050BC">
          <w:type w:val="continuous"/>
          <w:pgSz w:w="12240" w:h="15840"/>
          <w:pgMar w:top="634" w:right="806" w:bottom="280" w:left="403" w:header="720" w:footer="720" w:gutter="0"/>
          <w:cols w:space="720"/>
        </w:sectPr>
      </w:pPr>
    </w:p>
    <w:p w14:paraId="5B30CEEE" w14:textId="77777777" w:rsidR="004E59A3" w:rsidRDefault="004E59A3" w:rsidP="00653C5B">
      <w:pPr>
        <w:rPr>
          <w:rFonts w:cstheme="minorHAnsi"/>
          <w:sz w:val="20"/>
          <w:szCs w:val="20"/>
        </w:rPr>
        <w:sectPr w:rsidR="004E59A3" w:rsidSect="00C050BC">
          <w:type w:val="continuous"/>
          <w:pgSz w:w="12240" w:h="15840"/>
          <w:pgMar w:top="634" w:right="806" w:bottom="280" w:left="403" w:header="720" w:footer="720" w:gutter="0"/>
          <w:cols w:space="720"/>
        </w:sectPr>
      </w:pPr>
    </w:p>
    <w:p w14:paraId="39CC143A" w14:textId="6337E1EE" w:rsidR="00653C5B" w:rsidRPr="00653C5B" w:rsidRDefault="00FC4D36" w:rsidP="00653C5B">
      <w:pPr>
        <w:rPr>
          <w:rFonts w:cstheme="minorHAnsi"/>
          <w:sz w:val="20"/>
          <w:szCs w:val="20"/>
        </w:rPr>
        <w:sectPr w:rsidR="00653C5B" w:rsidRPr="00653C5B" w:rsidSect="00C050BC">
          <w:type w:val="continuous"/>
          <w:pgSz w:w="12240" w:h="15840"/>
          <w:pgMar w:top="634" w:right="806" w:bottom="280" w:left="403" w:header="720" w:footer="720" w:gutter="0"/>
          <w:cols w:space="720"/>
        </w:sectPr>
      </w:pPr>
      <w:r>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bookmarkEnd w:id="0"/>
    <w:p w14:paraId="491FF336" w14:textId="77777777" w:rsidR="00096B65" w:rsidRPr="00096B65" w:rsidRDefault="00096B65" w:rsidP="00096B65">
      <w:pPr>
        <w:pStyle w:val="ListParagraph"/>
        <w:rPr>
          <w:rFonts w:cstheme="minorHAnsi"/>
          <w:sz w:val="20"/>
          <w:szCs w:val="20"/>
        </w:rPr>
      </w:pPr>
    </w:p>
    <w:sectPr w:rsidR="00096B65" w:rsidRPr="00096B65" w:rsidSect="009030B8">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362F6"/>
    <w:rsid w:val="00044342"/>
    <w:rsid w:val="00046DB5"/>
    <w:rsid w:val="000477A9"/>
    <w:rsid w:val="00050EC5"/>
    <w:rsid w:val="00051418"/>
    <w:rsid w:val="00055AA4"/>
    <w:rsid w:val="000573AE"/>
    <w:rsid w:val="00062444"/>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18AC"/>
    <w:rsid w:val="000E2D02"/>
    <w:rsid w:val="000E7EF4"/>
    <w:rsid w:val="00106334"/>
    <w:rsid w:val="0010751A"/>
    <w:rsid w:val="0011354D"/>
    <w:rsid w:val="00115A97"/>
    <w:rsid w:val="00117607"/>
    <w:rsid w:val="001230A0"/>
    <w:rsid w:val="00136C82"/>
    <w:rsid w:val="00141C70"/>
    <w:rsid w:val="00142211"/>
    <w:rsid w:val="00145BFB"/>
    <w:rsid w:val="001514A7"/>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86B76"/>
    <w:rsid w:val="00190447"/>
    <w:rsid w:val="00195896"/>
    <w:rsid w:val="001A6316"/>
    <w:rsid w:val="001C63DB"/>
    <w:rsid w:val="001D39D7"/>
    <w:rsid w:val="001D6749"/>
    <w:rsid w:val="001D7881"/>
    <w:rsid w:val="001E6C82"/>
    <w:rsid w:val="001F24D5"/>
    <w:rsid w:val="001F32FA"/>
    <w:rsid w:val="00201F82"/>
    <w:rsid w:val="00202CB0"/>
    <w:rsid w:val="00210F95"/>
    <w:rsid w:val="002116D9"/>
    <w:rsid w:val="00212201"/>
    <w:rsid w:val="002214BC"/>
    <w:rsid w:val="00224888"/>
    <w:rsid w:val="00225991"/>
    <w:rsid w:val="00227B68"/>
    <w:rsid w:val="0023066E"/>
    <w:rsid w:val="00241F17"/>
    <w:rsid w:val="00246756"/>
    <w:rsid w:val="00250F40"/>
    <w:rsid w:val="00251170"/>
    <w:rsid w:val="00260B0A"/>
    <w:rsid w:val="002677D8"/>
    <w:rsid w:val="00272408"/>
    <w:rsid w:val="0027659D"/>
    <w:rsid w:val="0028145F"/>
    <w:rsid w:val="00283C32"/>
    <w:rsid w:val="00285170"/>
    <w:rsid w:val="0029150C"/>
    <w:rsid w:val="00294450"/>
    <w:rsid w:val="00295F6D"/>
    <w:rsid w:val="002963A1"/>
    <w:rsid w:val="002A3679"/>
    <w:rsid w:val="002A3CD3"/>
    <w:rsid w:val="002A41DC"/>
    <w:rsid w:val="002A7DFD"/>
    <w:rsid w:val="002B03E9"/>
    <w:rsid w:val="002B0FD5"/>
    <w:rsid w:val="002B1C6E"/>
    <w:rsid w:val="002B26AB"/>
    <w:rsid w:val="002B768E"/>
    <w:rsid w:val="002C7A41"/>
    <w:rsid w:val="002E237D"/>
    <w:rsid w:val="002E2578"/>
    <w:rsid w:val="002E356F"/>
    <w:rsid w:val="002E61E0"/>
    <w:rsid w:val="002F52D7"/>
    <w:rsid w:val="003110CA"/>
    <w:rsid w:val="0031256F"/>
    <w:rsid w:val="00312A50"/>
    <w:rsid w:val="00320F8B"/>
    <w:rsid w:val="00322038"/>
    <w:rsid w:val="003244D1"/>
    <w:rsid w:val="00327E14"/>
    <w:rsid w:val="00342FA3"/>
    <w:rsid w:val="00345ADC"/>
    <w:rsid w:val="003502E2"/>
    <w:rsid w:val="00353E6E"/>
    <w:rsid w:val="0036013B"/>
    <w:rsid w:val="003634D3"/>
    <w:rsid w:val="00383331"/>
    <w:rsid w:val="00386CA2"/>
    <w:rsid w:val="00396184"/>
    <w:rsid w:val="003A17E6"/>
    <w:rsid w:val="003A7705"/>
    <w:rsid w:val="003B08E9"/>
    <w:rsid w:val="003B173D"/>
    <w:rsid w:val="003B2294"/>
    <w:rsid w:val="003B5D60"/>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492F"/>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4C2C"/>
    <w:rsid w:val="004E59A3"/>
    <w:rsid w:val="004E5C90"/>
    <w:rsid w:val="004E67BE"/>
    <w:rsid w:val="004E70C9"/>
    <w:rsid w:val="004F3883"/>
    <w:rsid w:val="004F79F8"/>
    <w:rsid w:val="00507D08"/>
    <w:rsid w:val="0051170D"/>
    <w:rsid w:val="005142DB"/>
    <w:rsid w:val="00521690"/>
    <w:rsid w:val="005233A8"/>
    <w:rsid w:val="005245B0"/>
    <w:rsid w:val="00525ACF"/>
    <w:rsid w:val="005271C4"/>
    <w:rsid w:val="00532A6F"/>
    <w:rsid w:val="00537EB0"/>
    <w:rsid w:val="005447F5"/>
    <w:rsid w:val="0054481C"/>
    <w:rsid w:val="00551FD5"/>
    <w:rsid w:val="00552C1C"/>
    <w:rsid w:val="00555784"/>
    <w:rsid w:val="005613B0"/>
    <w:rsid w:val="00561703"/>
    <w:rsid w:val="00562711"/>
    <w:rsid w:val="00565370"/>
    <w:rsid w:val="0056594D"/>
    <w:rsid w:val="00565CB1"/>
    <w:rsid w:val="0057194A"/>
    <w:rsid w:val="00576CF8"/>
    <w:rsid w:val="00593073"/>
    <w:rsid w:val="00593E96"/>
    <w:rsid w:val="005A12BF"/>
    <w:rsid w:val="005A4904"/>
    <w:rsid w:val="005A4CB4"/>
    <w:rsid w:val="005A6076"/>
    <w:rsid w:val="005A7CAF"/>
    <w:rsid w:val="005C3040"/>
    <w:rsid w:val="005C6892"/>
    <w:rsid w:val="005D349A"/>
    <w:rsid w:val="005E0C43"/>
    <w:rsid w:val="005F2B4C"/>
    <w:rsid w:val="00601661"/>
    <w:rsid w:val="0060276C"/>
    <w:rsid w:val="0061211B"/>
    <w:rsid w:val="0062016A"/>
    <w:rsid w:val="00640BE6"/>
    <w:rsid w:val="006444F0"/>
    <w:rsid w:val="00645296"/>
    <w:rsid w:val="00645CB2"/>
    <w:rsid w:val="0065142D"/>
    <w:rsid w:val="00653C5B"/>
    <w:rsid w:val="00664425"/>
    <w:rsid w:val="006678A2"/>
    <w:rsid w:val="0067173A"/>
    <w:rsid w:val="006723BD"/>
    <w:rsid w:val="00683288"/>
    <w:rsid w:val="006837EF"/>
    <w:rsid w:val="006846F1"/>
    <w:rsid w:val="006854A8"/>
    <w:rsid w:val="0068617B"/>
    <w:rsid w:val="0069230F"/>
    <w:rsid w:val="00692677"/>
    <w:rsid w:val="00696C28"/>
    <w:rsid w:val="00697DB9"/>
    <w:rsid w:val="006B7E19"/>
    <w:rsid w:val="006C537F"/>
    <w:rsid w:val="006C7ED9"/>
    <w:rsid w:val="006D3402"/>
    <w:rsid w:val="006D3C44"/>
    <w:rsid w:val="006E3F3A"/>
    <w:rsid w:val="006F0081"/>
    <w:rsid w:val="006F3031"/>
    <w:rsid w:val="006F51A9"/>
    <w:rsid w:val="006F66E3"/>
    <w:rsid w:val="006F7DB5"/>
    <w:rsid w:val="007042FA"/>
    <w:rsid w:val="00706F99"/>
    <w:rsid w:val="00715A86"/>
    <w:rsid w:val="00716890"/>
    <w:rsid w:val="00723B0F"/>
    <w:rsid w:val="00724F03"/>
    <w:rsid w:val="00725B3A"/>
    <w:rsid w:val="0074018C"/>
    <w:rsid w:val="00742929"/>
    <w:rsid w:val="00743200"/>
    <w:rsid w:val="00744E05"/>
    <w:rsid w:val="00745D25"/>
    <w:rsid w:val="00745DC9"/>
    <w:rsid w:val="00750E87"/>
    <w:rsid w:val="007534FE"/>
    <w:rsid w:val="00765473"/>
    <w:rsid w:val="00766722"/>
    <w:rsid w:val="007834DC"/>
    <w:rsid w:val="00792510"/>
    <w:rsid w:val="0079611F"/>
    <w:rsid w:val="0079717D"/>
    <w:rsid w:val="007A20FF"/>
    <w:rsid w:val="007A375F"/>
    <w:rsid w:val="007B3EE6"/>
    <w:rsid w:val="007B4AA3"/>
    <w:rsid w:val="007B5D9C"/>
    <w:rsid w:val="007C233E"/>
    <w:rsid w:val="007C5410"/>
    <w:rsid w:val="007D6235"/>
    <w:rsid w:val="007E6232"/>
    <w:rsid w:val="007F0210"/>
    <w:rsid w:val="007F22E1"/>
    <w:rsid w:val="008077D4"/>
    <w:rsid w:val="008107A5"/>
    <w:rsid w:val="00813E5A"/>
    <w:rsid w:val="008144B2"/>
    <w:rsid w:val="0082188F"/>
    <w:rsid w:val="00836686"/>
    <w:rsid w:val="00846B86"/>
    <w:rsid w:val="008509D1"/>
    <w:rsid w:val="0085109C"/>
    <w:rsid w:val="008549AE"/>
    <w:rsid w:val="008558C4"/>
    <w:rsid w:val="00866172"/>
    <w:rsid w:val="00867D09"/>
    <w:rsid w:val="00873873"/>
    <w:rsid w:val="00874FC9"/>
    <w:rsid w:val="00877AE7"/>
    <w:rsid w:val="00881946"/>
    <w:rsid w:val="008851F6"/>
    <w:rsid w:val="0088594E"/>
    <w:rsid w:val="008904E5"/>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030B8"/>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B5546"/>
    <w:rsid w:val="009C738D"/>
    <w:rsid w:val="009D02A9"/>
    <w:rsid w:val="009D2D6F"/>
    <w:rsid w:val="009D3E04"/>
    <w:rsid w:val="009D6D49"/>
    <w:rsid w:val="009F2D9C"/>
    <w:rsid w:val="009F361B"/>
    <w:rsid w:val="00A0068B"/>
    <w:rsid w:val="00A03C69"/>
    <w:rsid w:val="00A0645F"/>
    <w:rsid w:val="00A07601"/>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21B0"/>
    <w:rsid w:val="00A73202"/>
    <w:rsid w:val="00A8215F"/>
    <w:rsid w:val="00A83244"/>
    <w:rsid w:val="00A91A24"/>
    <w:rsid w:val="00A925F6"/>
    <w:rsid w:val="00AA2015"/>
    <w:rsid w:val="00AA53E8"/>
    <w:rsid w:val="00AA5E27"/>
    <w:rsid w:val="00AA7199"/>
    <w:rsid w:val="00AB3781"/>
    <w:rsid w:val="00AB5E30"/>
    <w:rsid w:val="00AC7953"/>
    <w:rsid w:val="00AD01C6"/>
    <w:rsid w:val="00AD588B"/>
    <w:rsid w:val="00AE11CE"/>
    <w:rsid w:val="00AF2BB2"/>
    <w:rsid w:val="00B05CC1"/>
    <w:rsid w:val="00B12054"/>
    <w:rsid w:val="00B25D21"/>
    <w:rsid w:val="00B26CF5"/>
    <w:rsid w:val="00B31CA9"/>
    <w:rsid w:val="00B342CA"/>
    <w:rsid w:val="00B41181"/>
    <w:rsid w:val="00B53239"/>
    <w:rsid w:val="00B55B17"/>
    <w:rsid w:val="00B60817"/>
    <w:rsid w:val="00B6186D"/>
    <w:rsid w:val="00B61D3E"/>
    <w:rsid w:val="00B66FF3"/>
    <w:rsid w:val="00B70B47"/>
    <w:rsid w:val="00B908DA"/>
    <w:rsid w:val="00BA3669"/>
    <w:rsid w:val="00BA37E9"/>
    <w:rsid w:val="00BA6C1E"/>
    <w:rsid w:val="00BA6F55"/>
    <w:rsid w:val="00BA7B81"/>
    <w:rsid w:val="00BB5D5F"/>
    <w:rsid w:val="00BB7EE0"/>
    <w:rsid w:val="00BC4FEB"/>
    <w:rsid w:val="00BD15CE"/>
    <w:rsid w:val="00BD52D7"/>
    <w:rsid w:val="00BD7753"/>
    <w:rsid w:val="00BF4601"/>
    <w:rsid w:val="00BF7B89"/>
    <w:rsid w:val="00C050BC"/>
    <w:rsid w:val="00C0704C"/>
    <w:rsid w:val="00C25054"/>
    <w:rsid w:val="00C258C3"/>
    <w:rsid w:val="00C25FE9"/>
    <w:rsid w:val="00C26C7D"/>
    <w:rsid w:val="00C31CC9"/>
    <w:rsid w:val="00C34835"/>
    <w:rsid w:val="00C34C7B"/>
    <w:rsid w:val="00C36E54"/>
    <w:rsid w:val="00C36FFE"/>
    <w:rsid w:val="00C42D9B"/>
    <w:rsid w:val="00C47A52"/>
    <w:rsid w:val="00C52303"/>
    <w:rsid w:val="00C52FFC"/>
    <w:rsid w:val="00C53C61"/>
    <w:rsid w:val="00C55862"/>
    <w:rsid w:val="00C55A21"/>
    <w:rsid w:val="00C71DFC"/>
    <w:rsid w:val="00C72C83"/>
    <w:rsid w:val="00C73AAE"/>
    <w:rsid w:val="00C85D44"/>
    <w:rsid w:val="00C94BBE"/>
    <w:rsid w:val="00CA00CB"/>
    <w:rsid w:val="00CA3C25"/>
    <w:rsid w:val="00CB125C"/>
    <w:rsid w:val="00CB1394"/>
    <w:rsid w:val="00CC22E6"/>
    <w:rsid w:val="00CC4C08"/>
    <w:rsid w:val="00CD32E4"/>
    <w:rsid w:val="00CD566E"/>
    <w:rsid w:val="00CE1588"/>
    <w:rsid w:val="00CE2157"/>
    <w:rsid w:val="00CF37E7"/>
    <w:rsid w:val="00CF6904"/>
    <w:rsid w:val="00D03E76"/>
    <w:rsid w:val="00D07524"/>
    <w:rsid w:val="00D11115"/>
    <w:rsid w:val="00D162CD"/>
    <w:rsid w:val="00D216F2"/>
    <w:rsid w:val="00D2230D"/>
    <w:rsid w:val="00D2318C"/>
    <w:rsid w:val="00D2323D"/>
    <w:rsid w:val="00D36C4A"/>
    <w:rsid w:val="00D37223"/>
    <w:rsid w:val="00D4135D"/>
    <w:rsid w:val="00D44A93"/>
    <w:rsid w:val="00D44EFF"/>
    <w:rsid w:val="00D455C0"/>
    <w:rsid w:val="00D47FEC"/>
    <w:rsid w:val="00D5538D"/>
    <w:rsid w:val="00D629B8"/>
    <w:rsid w:val="00D75BE7"/>
    <w:rsid w:val="00D77BEE"/>
    <w:rsid w:val="00D873CC"/>
    <w:rsid w:val="00D94319"/>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3BD"/>
    <w:rsid w:val="00F429ED"/>
    <w:rsid w:val="00F53DD2"/>
    <w:rsid w:val="00F668E5"/>
    <w:rsid w:val="00F8233B"/>
    <w:rsid w:val="00F847CE"/>
    <w:rsid w:val="00F904DC"/>
    <w:rsid w:val="00FA0C24"/>
    <w:rsid w:val="00FA7DED"/>
    <w:rsid w:val="00FB0040"/>
    <w:rsid w:val="00FB4359"/>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2A156E2A-7BCB-44D9-BDC1-658E01191940}"/>
</file>

<file path=customXml/itemProps3.xml><?xml version="1.0" encoding="utf-8"?>
<ds:datastoreItem xmlns:ds="http://schemas.openxmlformats.org/officeDocument/2006/customXml" ds:itemID="{0A94B094-AF0E-414A-ACC0-7828F72065E9}"/>
</file>

<file path=customXml/itemProps4.xml><?xml version="1.0" encoding="utf-8"?>
<ds:datastoreItem xmlns:ds="http://schemas.openxmlformats.org/officeDocument/2006/customXml" ds:itemID="{1FBD772D-D145-452C-9269-4FE8C35F4BE9}"/>
</file>

<file path=docProps/app.xml><?xml version="1.0" encoding="utf-8"?>
<Properties xmlns="http://schemas.openxmlformats.org/officeDocument/2006/extended-properties" xmlns:vt="http://schemas.openxmlformats.org/officeDocument/2006/docPropsVTypes">
  <Template>Normal.dotm</Template>
  <TotalTime>60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5283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5</cp:revision>
  <cp:lastPrinted>2022-05-26T17:40:00Z</cp:lastPrinted>
  <dcterms:created xsi:type="dcterms:W3CDTF">2024-09-26T19:51:00Z</dcterms:created>
  <dcterms:modified xsi:type="dcterms:W3CDTF">2024-09-26T21:13:00Z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